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1A23" w14:textId="77777777" w:rsidR="00ED536B" w:rsidRDefault="00B043DE" w:rsidP="006524AC">
      <w:pPr>
        <w:spacing w:after="76" w:line="259" w:lineRule="auto"/>
        <w:ind w:left="-33" w:right="-495" w:firstLine="0"/>
        <w:jc w:val="left"/>
      </w:pPr>
      <w:r>
        <w:rPr>
          <w:rFonts w:ascii="Calibri" w:eastAsia="Calibri" w:hAnsi="Calibri" w:cs="Calibri"/>
          <w:noProof/>
          <w:lang w:val="en-US" w:eastAsia="en-US"/>
        </w:rPr>
        <mc:AlternateContent>
          <mc:Choice Requires="wpg">
            <w:drawing>
              <wp:inline distT="0" distB="0" distL="0" distR="0" wp14:anchorId="20BC6883" wp14:editId="7702368A">
                <wp:extent cx="6145657" cy="935312"/>
                <wp:effectExtent l="0" t="0" r="0" b="0"/>
                <wp:docPr id="14995" name="Group 14995"/>
                <wp:cNvGraphicFramePr/>
                <a:graphic xmlns:a="http://schemas.openxmlformats.org/drawingml/2006/main">
                  <a:graphicData uri="http://schemas.microsoft.com/office/word/2010/wordprocessingGroup">
                    <wpg:wgp>
                      <wpg:cNvGrpSpPr/>
                      <wpg:grpSpPr>
                        <a:xfrm>
                          <a:off x="0" y="0"/>
                          <a:ext cx="6145657" cy="935312"/>
                          <a:chOff x="0" y="0"/>
                          <a:chExt cx="6145657" cy="935312"/>
                        </a:xfrm>
                      </wpg:grpSpPr>
                      <pic:pic xmlns:pic="http://schemas.openxmlformats.org/drawingml/2006/picture">
                        <pic:nvPicPr>
                          <pic:cNvPr id="8" name="Picture 8"/>
                          <pic:cNvPicPr/>
                        </pic:nvPicPr>
                        <pic:blipFill>
                          <a:blip r:embed="rId7"/>
                          <a:stretch>
                            <a:fillRect/>
                          </a:stretch>
                        </pic:blipFill>
                        <pic:spPr>
                          <a:xfrm>
                            <a:off x="3649345" y="757385"/>
                            <a:ext cx="2496312" cy="147828"/>
                          </a:xfrm>
                          <a:prstGeom prst="rect">
                            <a:avLst/>
                          </a:prstGeom>
                        </pic:spPr>
                      </pic:pic>
                      <wps:wsp>
                        <wps:cNvPr id="244" name="Rectangle 244"/>
                        <wps:cNvSpPr/>
                        <wps:spPr>
                          <a:xfrm>
                            <a:off x="6004898" y="777070"/>
                            <a:ext cx="58803" cy="138324"/>
                          </a:xfrm>
                          <a:prstGeom prst="rect">
                            <a:avLst/>
                          </a:prstGeom>
                          <a:ln>
                            <a:noFill/>
                          </a:ln>
                        </wps:spPr>
                        <wps:txbx>
                          <w:txbxContent>
                            <w:p w14:paraId="029EC1F8" w14:textId="77777777" w:rsidR="005440CC" w:rsidRDefault="00C53755">
                              <w:pPr>
                                <w:spacing w:after="160" w:line="259" w:lineRule="auto"/>
                                <w:ind w:right="0" w:firstLine="0"/>
                                <w:jc w:val="left"/>
                              </w:pPr>
                              <w:hyperlink r:id="rId8">
                                <w:r w:rsidR="005440CC">
                                  <w:rPr>
                                    <w:rFonts w:ascii="Calibri" w:eastAsia="Calibri" w:hAnsi="Calibri" w:cs="Calibri"/>
                                    <w:sz w:val="16"/>
                                  </w:rPr>
                                  <w:t>x</w:t>
                                </w:r>
                              </w:hyperlink>
                            </w:p>
                          </w:txbxContent>
                        </wps:txbx>
                        <wps:bodyPr horzOverflow="overflow" vert="horz" lIns="0" tIns="0" rIns="0" bIns="0" rtlCol="0">
                          <a:noAutofit/>
                        </wps:bodyPr>
                      </wps:wsp>
                      <wps:wsp>
                        <wps:cNvPr id="243" name="Rectangle 243"/>
                        <wps:cNvSpPr/>
                        <wps:spPr>
                          <a:xfrm>
                            <a:off x="3741674" y="777070"/>
                            <a:ext cx="3010766" cy="138324"/>
                          </a:xfrm>
                          <a:prstGeom prst="rect">
                            <a:avLst/>
                          </a:prstGeom>
                          <a:ln>
                            <a:noFill/>
                          </a:ln>
                        </wps:spPr>
                        <wps:txbx>
                          <w:txbxContent>
                            <w:p w14:paraId="22E33F3A" w14:textId="77777777" w:rsidR="005440CC" w:rsidRDefault="00C53755">
                              <w:pPr>
                                <w:spacing w:after="160" w:line="259" w:lineRule="auto"/>
                                <w:ind w:right="0" w:firstLine="0"/>
                                <w:jc w:val="left"/>
                              </w:pPr>
                              <w:hyperlink r:id="rId9">
                                <w:r w:rsidR="005440CC">
                                  <w:rPr>
                                    <w:rFonts w:ascii="Calibri" w:eastAsia="Calibri" w:hAnsi="Calibri" w:cs="Calibri"/>
                                    <w:sz w:val="16"/>
                                  </w:rPr>
                                  <w:t>http://inovtech.ppj.unp.ac.id/index.php/inovtech/inde</w:t>
                                </w:r>
                              </w:hyperlink>
                            </w:p>
                          </w:txbxContent>
                        </wps:txbx>
                        <wps:bodyPr horzOverflow="overflow" vert="horz" lIns="0" tIns="0" rIns="0" bIns="0" rtlCol="0">
                          <a:noAutofit/>
                        </wps:bodyPr>
                      </wps:wsp>
                      <wps:wsp>
                        <wps:cNvPr id="10" name="Rectangle 10"/>
                        <wps:cNvSpPr/>
                        <wps:spPr>
                          <a:xfrm>
                            <a:off x="6050915" y="777070"/>
                            <a:ext cx="30691" cy="138324"/>
                          </a:xfrm>
                          <a:prstGeom prst="rect">
                            <a:avLst/>
                          </a:prstGeom>
                          <a:ln>
                            <a:noFill/>
                          </a:ln>
                        </wps:spPr>
                        <wps:txbx>
                          <w:txbxContent>
                            <w:p w14:paraId="4D2F6F2E" w14:textId="77777777" w:rsidR="005440CC" w:rsidRDefault="00C53755">
                              <w:pPr>
                                <w:spacing w:after="160" w:line="259" w:lineRule="auto"/>
                                <w:ind w:right="0" w:firstLine="0"/>
                                <w:jc w:val="left"/>
                              </w:pPr>
                              <w:hyperlink r:id="rId10">
                                <w:r w:rsidR="005440CC">
                                  <w:rPr>
                                    <w:rFonts w:ascii="Calibri" w:eastAsia="Calibri" w:hAnsi="Calibri" w:cs="Calibri"/>
                                    <w:i/>
                                    <w:sz w:val="16"/>
                                  </w:rPr>
                                  <w:t xml:space="preserve"> </w:t>
                                </w:r>
                              </w:hyperlink>
                            </w:p>
                          </w:txbxContent>
                        </wps:txbx>
                        <wps:bodyPr horzOverflow="overflow" vert="horz" lIns="0" tIns="0" rIns="0" bIns="0" rtlCol="0">
                          <a:noAutofit/>
                        </wps:bodyPr>
                      </wps:wsp>
                      <wps:wsp>
                        <wps:cNvPr id="11" name="Rectangle 11"/>
                        <wps:cNvSpPr/>
                        <wps:spPr>
                          <a:xfrm>
                            <a:off x="21006" y="0"/>
                            <a:ext cx="693162" cy="206429"/>
                          </a:xfrm>
                          <a:prstGeom prst="rect">
                            <a:avLst/>
                          </a:prstGeom>
                          <a:ln>
                            <a:noFill/>
                          </a:ln>
                        </wps:spPr>
                        <wps:txbx>
                          <w:txbxContent>
                            <w:p w14:paraId="526AD79A" w14:textId="77777777" w:rsidR="005440CC" w:rsidRDefault="005440CC">
                              <w:pPr>
                                <w:spacing w:after="160" w:line="259" w:lineRule="auto"/>
                                <w:ind w:right="0" w:firstLine="0"/>
                                <w:jc w:val="left"/>
                              </w:pPr>
                              <w:r>
                                <w:rPr>
                                  <w:rFonts w:ascii="Times New Roman" w:eastAsia="Times New Roman" w:hAnsi="Times New Roman" w:cs="Times New Roman"/>
                                  <w:b/>
                                </w:rPr>
                                <w:t>Inovtech</w:t>
                              </w:r>
                            </w:p>
                          </w:txbxContent>
                        </wps:txbx>
                        <wps:bodyPr horzOverflow="overflow" vert="horz" lIns="0" tIns="0" rIns="0" bIns="0" rtlCol="0">
                          <a:noAutofit/>
                        </wps:bodyPr>
                      </wps:wsp>
                      <wps:wsp>
                        <wps:cNvPr id="12" name="Rectangle 12"/>
                        <wps:cNvSpPr/>
                        <wps:spPr>
                          <a:xfrm>
                            <a:off x="540639" y="0"/>
                            <a:ext cx="46619" cy="206429"/>
                          </a:xfrm>
                          <a:prstGeom prst="rect">
                            <a:avLst/>
                          </a:prstGeom>
                          <a:ln>
                            <a:noFill/>
                          </a:ln>
                        </wps:spPr>
                        <wps:txbx>
                          <w:txbxContent>
                            <w:p w14:paraId="4A9C88DB" w14:textId="77777777" w:rsidR="005440CC" w:rsidRDefault="005440CC">
                              <w:pPr>
                                <w:spacing w:after="160" w:line="259" w:lineRule="auto"/>
                                <w:ind w:righ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3" name="Rectangle 13"/>
                        <wps:cNvSpPr/>
                        <wps:spPr>
                          <a:xfrm>
                            <a:off x="21006" y="157486"/>
                            <a:ext cx="497562" cy="151421"/>
                          </a:xfrm>
                          <a:prstGeom prst="rect">
                            <a:avLst/>
                          </a:prstGeom>
                          <a:ln>
                            <a:noFill/>
                          </a:ln>
                        </wps:spPr>
                        <wps:txbx>
                          <w:txbxContent>
                            <w:p w14:paraId="61C8462E" w14:textId="77777777" w:rsidR="005440CC" w:rsidRDefault="005440CC">
                              <w:pPr>
                                <w:spacing w:after="160" w:line="259" w:lineRule="auto"/>
                                <w:ind w:right="0" w:firstLine="0"/>
                                <w:jc w:val="left"/>
                              </w:pPr>
                              <w:r>
                                <w:rPr>
                                  <w:rFonts w:ascii="Arial" w:eastAsia="Arial" w:hAnsi="Arial" w:cs="Arial"/>
                                  <w:sz w:val="16"/>
                                </w:rPr>
                                <w:t xml:space="preserve">Volume </w:t>
                              </w:r>
                            </w:p>
                          </w:txbxContent>
                        </wps:txbx>
                        <wps:bodyPr horzOverflow="overflow" vert="horz" lIns="0" tIns="0" rIns="0" bIns="0" rtlCol="0">
                          <a:noAutofit/>
                        </wps:bodyPr>
                      </wps:wsp>
                      <wps:wsp>
                        <wps:cNvPr id="14" name="Rectangle 14"/>
                        <wps:cNvSpPr/>
                        <wps:spPr>
                          <a:xfrm>
                            <a:off x="395859" y="157486"/>
                            <a:ext cx="150524" cy="151421"/>
                          </a:xfrm>
                          <a:prstGeom prst="rect">
                            <a:avLst/>
                          </a:prstGeom>
                          <a:ln>
                            <a:noFill/>
                          </a:ln>
                        </wps:spPr>
                        <wps:txbx>
                          <w:txbxContent>
                            <w:p w14:paraId="3C0FE7A7" w14:textId="77777777" w:rsidR="005440CC" w:rsidRDefault="005440CC">
                              <w:pPr>
                                <w:spacing w:after="160" w:line="259" w:lineRule="auto"/>
                                <w:ind w:right="0" w:firstLine="0"/>
                                <w:jc w:val="left"/>
                              </w:pPr>
                              <w:r>
                                <w:rPr>
                                  <w:rFonts w:ascii="Arial" w:eastAsia="Arial" w:hAnsi="Arial" w:cs="Arial"/>
                                  <w:sz w:val="16"/>
                                </w:rPr>
                                <w:t>06</w:t>
                              </w:r>
                            </w:p>
                          </w:txbxContent>
                        </wps:txbx>
                        <wps:bodyPr horzOverflow="overflow" vert="horz" lIns="0" tIns="0" rIns="0" bIns="0" rtlCol="0">
                          <a:noAutofit/>
                        </wps:bodyPr>
                      </wps:wsp>
                      <wps:wsp>
                        <wps:cNvPr id="15" name="Rectangle 15"/>
                        <wps:cNvSpPr/>
                        <wps:spPr>
                          <a:xfrm>
                            <a:off x="507111" y="157486"/>
                            <a:ext cx="37731" cy="151421"/>
                          </a:xfrm>
                          <a:prstGeom prst="rect">
                            <a:avLst/>
                          </a:prstGeom>
                          <a:ln>
                            <a:noFill/>
                          </a:ln>
                        </wps:spPr>
                        <wps:txbx>
                          <w:txbxContent>
                            <w:p w14:paraId="5601CDB5"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6" name="Rectangle 16"/>
                        <wps:cNvSpPr/>
                        <wps:spPr>
                          <a:xfrm>
                            <a:off x="536067" y="157486"/>
                            <a:ext cx="37731" cy="151421"/>
                          </a:xfrm>
                          <a:prstGeom prst="rect">
                            <a:avLst/>
                          </a:prstGeom>
                          <a:ln>
                            <a:noFill/>
                          </a:ln>
                        </wps:spPr>
                        <wps:txbx>
                          <w:txbxContent>
                            <w:p w14:paraId="3936624D"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7" name="Rectangle 17"/>
                        <wps:cNvSpPr/>
                        <wps:spPr>
                          <a:xfrm>
                            <a:off x="565023" y="157486"/>
                            <a:ext cx="480746" cy="151421"/>
                          </a:xfrm>
                          <a:prstGeom prst="rect">
                            <a:avLst/>
                          </a:prstGeom>
                          <a:ln>
                            <a:noFill/>
                          </a:ln>
                        </wps:spPr>
                        <wps:txbx>
                          <w:txbxContent>
                            <w:p w14:paraId="414E2BAB" w14:textId="77777777" w:rsidR="005440CC" w:rsidRDefault="005440CC">
                              <w:pPr>
                                <w:spacing w:after="160" w:line="259" w:lineRule="auto"/>
                                <w:ind w:right="0" w:firstLine="0"/>
                                <w:jc w:val="left"/>
                              </w:pPr>
                              <w:r>
                                <w:rPr>
                                  <w:rFonts w:ascii="Arial" w:eastAsia="Arial" w:hAnsi="Arial" w:cs="Arial"/>
                                  <w:sz w:val="16"/>
                                </w:rPr>
                                <w:t>Number</w:t>
                              </w:r>
                            </w:p>
                          </w:txbxContent>
                        </wps:txbx>
                        <wps:bodyPr horzOverflow="overflow" vert="horz" lIns="0" tIns="0" rIns="0" bIns="0" rtlCol="0">
                          <a:noAutofit/>
                        </wps:bodyPr>
                      </wps:wsp>
                      <wps:wsp>
                        <wps:cNvPr id="18" name="Rectangle 18"/>
                        <wps:cNvSpPr/>
                        <wps:spPr>
                          <a:xfrm>
                            <a:off x="924687" y="157486"/>
                            <a:ext cx="37731" cy="151421"/>
                          </a:xfrm>
                          <a:prstGeom prst="rect">
                            <a:avLst/>
                          </a:prstGeom>
                          <a:ln>
                            <a:noFill/>
                          </a:ln>
                        </wps:spPr>
                        <wps:txbx>
                          <w:txbxContent>
                            <w:p w14:paraId="3C608826"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4670" name="Rectangle 14670"/>
                        <wps:cNvSpPr/>
                        <wps:spPr>
                          <a:xfrm>
                            <a:off x="953643" y="157486"/>
                            <a:ext cx="150524" cy="151421"/>
                          </a:xfrm>
                          <a:prstGeom prst="rect">
                            <a:avLst/>
                          </a:prstGeom>
                          <a:ln>
                            <a:noFill/>
                          </a:ln>
                        </wps:spPr>
                        <wps:txbx>
                          <w:txbxContent>
                            <w:p w14:paraId="52CB743D" w14:textId="77777777" w:rsidR="005440CC" w:rsidRDefault="005440CC">
                              <w:pPr>
                                <w:spacing w:after="160" w:line="259" w:lineRule="auto"/>
                                <w:ind w:right="0" w:firstLine="0"/>
                                <w:jc w:val="left"/>
                              </w:pPr>
                              <w:r>
                                <w:rPr>
                                  <w:rFonts w:ascii="Arial" w:eastAsia="Arial" w:hAnsi="Arial" w:cs="Arial"/>
                                  <w:sz w:val="16"/>
                                </w:rPr>
                                <w:t xml:space="preserve"> 0 1</w:t>
                              </w:r>
                            </w:p>
                          </w:txbxContent>
                        </wps:txbx>
                        <wps:bodyPr horzOverflow="overflow" vert="horz" lIns="0" tIns="0" rIns="0" bIns="0" rtlCol="0">
                          <a:noAutofit/>
                        </wps:bodyPr>
                      </wps:wsp>
                      <wps:wsp>
                        <wps:cNvPr id="14671" name="Rectangle 14671"/>
                        <wps:cNvSpPr/>
                        <wps:spPr>
                          <a:xfrm>
                            <a:off x="1066420" y="157486"/>
                            <a:ext cx="37731" cy="151421"/>
                          </a:xfrm>
                          <a:prstGeom prst="rect">
                            <a:avLst/>
                          </a:prstGeom>
                          <a:ln>
                            <a:noFill/>
                          </a:ln>
                        </wps:spPr>
                        <wps:txbx>
                          <w:txbxContent>
                            <w:p w14:paraId="77A7711A"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095375" y="157486"/>
                            <a:ext cx="37731" cy="151421"/>
                          </a:xfrm>
                          <a:prstGeom prst="rect">
                            <a:avLst/>
                          </a:prstGeom>
                          <a:ln>
                            <a:noFill/>
                          </a:ln>
                        </wps:spPr>
                        <wps:txbx>
                          <w:txbxContent>
                            <w:p w14:paraId="4F4BBD29"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4668" name="Rectangle 14668"/>
                        <wps:cNvSpPr/>
                        <wps:spPr>
                          <a:xfrm>
                            <a:off x="1124331" y="157486"/>
                            <a:ext cx="150491" cy="151421"/>
                          </a:xfrm>
                          <a:prstGeom prst="rect">
                            <a:avLst/>
                          </a:prstGeom>
                          <a:ln>
                            <a:noFill/>
                          </a:ln>
                        </wps:spPr>
                        <wps:txbx>
                          <w:txbxContent>
                            <w:p w14:paraId="70E0BEB1" w14:textId="77777777" w:rsidR="005440CC" w:rsidRDefault="005440CC">
                              <w:pPr>
                                <w:spacing w:after="160" w:line="259" w:lineRule="auto"/>
                                <w:ind w:right="0" w:firstLine="0"/>
                                <w:jc w:val="left"/>
                              </w:pPr>
                              <w:r>
                                <w:rPr>
                                  <w:rFonts w:ascii="Arial" w:eastAsia="Arial" w:hAnsi="Arial" w:cs="Arial"/>
                                  <w:sz w:val="16"/>
                                </w:rPr>
                                <w:t>20</w:t>
                              </w:r>
                            </w:p>
                          </w:txbxContent>
                        </wps:txbx>
                        <wps:bodyPr horzOverflow="overflow" vert="horz" lIns="0" tIns="0" rIns="0" bIns="0" rtlCol="0">
                          <a:noAutofit/>
                        </wps:bodyPr>
                      </wps:wsp>
                      <wps:wsp>
                        <wps:cNvPr id="14669" name="Rectangle 14669"/>
                        <wps:cNvSpPr/>
                        <wps:spPr>
                          <a:xfrm>
                            <a:off x="1237058" y="157486"/>
                            <a:ext cx="179803" cy="151421"/>
                          </a:xfrm>
                          <a:prstGeom prst="rect">
                            <a:avLst/>
                          </a:prstGeom>
                          <a:ln>
                            <a:noFill/>
                          </a:ln>
                        </wps:spPr>
                        <wps:txbx>
                          <w:txbxContent>
                            <w:p w14:paraId="254EC049" w14:textId="77777777" w:rsidR="005440CC" w:rsidRDefault="005440CC">
                              <w:pPr>
                                <w:spacing w:after="160" w:line="259" w:lineRule="auto"/>
                                <w:ind w:right="0" w:firstLine="0"/>
                                <w:jc w:val="left"/>
                              </w:pPr>
                              <w:r>
                                <w:rPr>
                                  <w:rFonts w:ascii="Arial" w:eastAsia="Arial" w:hAnsi="Arial" w:cs="Arial"/>
                                  <w:sz w:val="16"/>
                                </w:rPr>
                                <w:t>24</w:t>
                              </w:r>
                            </w:p>
                          </w:txbxContent>
                        </wps:txbx>
                        <wps:bodyPr horzOverflow="overflow" vert="horz" lIns="0" tIns="0" rIns="0" bIns="0" rtlCol="0">
                          <a:noAutofit/>
                        </wps:bodyPr>
                      </wps:wsp>
                      <wps:wsp>
                        <wps:cNvPr id="22" name="Rectangle 22"/>
                        <wps:cNvSpPr/>
                        <wps:spPr>
                          <a:xfrm>
                            <a:off x="1371219" y="157486"/>
                            <a:ext cx="37731" cy="151421"/>
                          </a:xfrm>
                          <a:prstGeom prst="rect">
                            <a:avLst/>
                          </a:prstGeom>
                          <a:ln>
                            <a:noFill/>
                          </a:ln>
                        </wps:spPr>
                        <wps:txbx>
                          <w:txbxContent>
                            <w:p w14:paraId="24EEAF88"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3" name="Rectangle 23"/>
                        <wps:cNvSpPr/>
                        <wps:spPr>
                          <a:xfrm>
                            <a:off x="21006" y="273310"/>
                            <a:ext cx="706292" cy="151421"/>
                          </a:xfrm>
                          <a:prstGeom prst="rect">
                            <a:avLst/>
                          </a:prstGeom>
                          <a:ln>
                            <a:noFill/>
                          </a:ln>
                        </wps:spPr>
                        <wps:txbx>
                          <w:txbxContent>
                            <w:p w14:paraId="2BD8A052" w14:textId="77777777" w:rsidR="005440CC" w:rsidRDefault="005440CC">
                              <w:pPr>
                                <w:spacing w:after="160" w:line="259" w:lineRule="auto"/>
                                <w:ind w:right="0" w:firstLine="0"/>
                                <w:jc w:val="left"/>
                              </w:pPr>
                              <w:r>
                                <w:rPr>
                                  <w:rFonts w:ascii="Arial" w:eastAsia="Arial" w:hAnsi="Arial" w:cs="Arial"/>
                                  <w:sz w:val="16"/>
                                </w:rPr>
                                <w:t xml:space="preserve">ISSN: Print </w:t>
                              </w:r>
                            </w:p>
                          </w:txbxContent>
                        </wps:txbx>
                        <wps:bodyPr horzOverflow="overflow" vert="horz" lIns="0" tIns="0" rIns="0" bIns="0" rtlCol="0">
                          <a:noAutofit/>
                        </wps:bodyPr>
                      </wps:wsp>
                      <wps:wsp>
                        <wps:cNvPr id="24" name="Rectangle 24"/>
                        <wps:cNvSpPr/>
                        <wps:spPr>
                          <a:xfrm>
                            <a:off x="552831" y="273310"/>
                            <a:ext cx="37731" cy="151421"/>
                          </a:xfrm>
                          <a:prstGeom prst="rect">
                            <a:avLst/>
                          </a:prstGeom>
                          <a:ln>
                            <a:noFill/>
                          </a:ln>
                        </wps:spPr>
                        <wps:txbx>
                          <w:txbxContent>
                            <w:p w14:paraId="66726E67"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5" name="Rectangle 25"/>
                        <wps:cNvSpPr/>
                        <wps:spPr>
                          <a:xfrm>
                            <a:off x="581787" y="273310"/>
                            <a:ext cx="300497" cy="151421"/>
                          </a:xfrm>
                          <a:prstGeom prst="rect">
                            <a:avLst/>
                          </a:prstGeom>
                          <a:ln>
                            <a:noFill/>
                          </a:ln>
                        </wps:spPr>
                        <wps:txbx>
                          <w:txbxContent>
                            <w:p w14:paraId="29941B5A" w14:textId="77777777" w:rsidR="005440CC" w:rsidRDefault="005440CC">
                              <w:pPr>
                                <w:spacing w:after="160" w:line="259" w:lineRule="auto"/>
                                <w:ind w:right="0" w:firstLine="0"/>
                                <w:jc w:val="left"/>
                              </w:pPr>
                              <w:r>
                                <w:rPr>
                                  <w:rFonts w:ascii="Arial" w:eastAsia="Arial" w:hAnsi="Arial" w:cs="Arial"/>
                                  <w:sz w:val="16"/>
                                </w:rPr>
                                <w:t>2541</w:t>
                              </w:r>
                            </w:p>
                          </w:txbxContent>
                        </wps:txbx>
                        <wps:bodyPr horzOverflow="overflow" vert="horz" lIns="0" tIns="0" rIns="0" bIns="0" rtlCol="0">
                          <a:noAutofit/>
                        </wps:bodyPr>
                      </wps:wsp>
                      <wps:wsp>
                        <wps:cNvPr id="26" name="Rectangle 26"/>
                        <wps:cNvSpPr/>
                        <wps:spPr>
                          <a:xfrm>
                            <a:off x="807339" y="273310"/>
                            <a:ext cx="45223" cy="151421"/>
                          </a:xfrm>
                          <a:prstGeom prst="rect">
                            <a:avLst/>
                          </a:prstGeom>
                          <a:ln>
                            <a:noFill/>
                          </a:ln>
                        </wps:spPr>
                        <wps:txbx>
                          <w:txbxContent>
                            <w:p w14:paraId="795687FF" w14:textId="77777777" w:rsidR="005440CC" w:rsidRDefault="005440CC">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27" name="Rectangle 27"/>
                        <wps:cNvSpPr/>
                        <wps:spPr>
                          <a:xfrm>
                            <a:off x="840867" y="273310"/>
                            <a:ext cx="300497" cy="151421"/>
                          </a:xfrm>
                          <a:prstGeom prst="rect">
                            <a:avLst/>
                          </a:prstGeom>
                          <a:ln>
                            <a:noFill/>
                          </a:ln>
                        </wps:spPr>
                        <wps:txbx>
                          <w:txbxContent>
                            <w:p w14:paraId="7718DED5" w14:textId="77777777" w:rsidR="005440CC" w:rsidRDefault="005440CC">
                              <w:pPr>
                                <w:spacing w:after="160" w:line="259" w:lineRule="auto"/>
                                <w:ind w:right="0" w:firstLine="0"/>
                                <w:jc w:val="left"/>
                              </w:pPr>
                              <w:r>
                                <w:rPr>
                                  <w:rFonts w:ascii="Arial" w:eastAsia="Arial" w:hAnsi="Arial" w:cs="Arial"/>
                                  <w:sz w:val="16"/>
                                </w:rPr>
                                <w:t>3600</w:t>
                              </w:r>
                            </w:p>
                          </w:txbxContent>
                        </wps:txbx>
                        <wps:bodyPr horzOverflow="overflow" vert="horz" lIns="0" tIns="0" rIns="0" bIns="0" rtlCol="0">
                          <a:noAutofit/>
                        </wps:bodyPr>
                      </wps:wsp>
                      <wps:wsp>
                        <wps:cNvPr id="28" name="Rectangle 28"/>
                        <wps:cNvSpPr/>
                        <wps:spPr>
                          <a:xfrm>
                            <a:off x="1066419" y="273310"/>
                            <a:ext cx="37753" cy="151421"/>
                          </a:xfrm>
                          <a:prstGeom prst="rect">
                            <a:avLst/>
                          </a:prstGeom>
                          <a:ln>
                            <a:noFill/>
                          </a:ln>
                        </wps:spPr>
                        <wps:txbx>
                          <w:txbxContent>
                            <w:p w14:paraId="22F15343"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29" name="Rectangle 29"/>
                        <wps:cNvSpPr/>
                        <wps:spPr>
                          <a:xfrm>
                            <a:off x="1095375" y="291380"/>
                            <a:ext cx="75507" cy="127647"/>
                          </a:xfrm>
                          <a:prstGeom prst="rect">
                            <a:avLst/>
                          </a:prstGeom>
                          <a:ln>
                            <a:noFill/>
                          </a:ln>
                        </wps:spPr>
                        <wps:txbx>
                          <w:txbxContent>
                            <w:p w14:paraId="5EB5D89D" w14:textId="77777777" w:rsidR="005440CC" w:rsidRDefault="005440CC">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30" name="Rectangle 30"/>
                        <wps:cNvSpPr/>
                        <wps:spPr>
                          <a:xfrm>
                            <a:off x="1151763" y="273310"/>
                            <a:ext cx="37731" cy="151421"/>
                          </a:xfrm>
                          <a:prstGeom prst="rect">
                            <a:avLst/>
                          </a:prstGeom>
                          <a:ln>
                            <a:noFill/>
                          </a:ln>
                        </wps:spPr>
                        <wps:txbx>
                          <w:txbxContent>
                            <w:p w14:paraId="26C38E6E"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1180719" y="273310"/>
                            <a:ext cx="389913" cy="151421"/>
                          </a:xfrm>
                          <a:prstGeom prst="rect">
                            <a:avLst/>
                          </a:prstGeom>
                          <a:ln>
                            <a:noFill/>
                          </a:ln>
                        </wps:spPr>
                        <wps:txbx>
                          <w:txbxContent>
                            <w:p w14:paraId="1067996F" w14:textId="77777777" w:rsidR="005440CC" w:rsidRDefault="005440CC">
                              <w:pPr>
                                <w:spacing w:after="160" w:line="259" w:lineRule="auto"/>
                                <w:ind w:right="0" w:firstLine="0"/>
                                <w:jc w:val="left"/>
                              </w:pPr>
                              <w:r>
                                <w:rPr>
                                  <w:rFonts w:ascii="Arial" w:eastAsia="Arial" w:hAnsi="Arial" w:cs="Arial"/>
                                  <w:sz w:val="16"/>
                                </w:rPr>
                                <w:t>Online</w:t>
                              </w:r>
                            </w:p>
                          </w:txbxContent>
                        </wps:txbx>
                        <wps:bodyPr horzOverflow="overflow" vert="horz" lIns="0" tIns="0" rIns="0" bIns="0" rtlCol="0">
                          <a:noAutofit/>
                        </wps:bodyPr>
                      </wps:wsp>
                      <wps:wsp>
                        <wps:cNvPr id="32" name="Rectangle 32"/>
                        <wps:cNvSpPr/>
                        <wps:spPr>
                          <a:xfrm>
                            <a:off x="1473708" y="273310"/>
                            <a:ext cx="37731" cy="151421"/>
                          </a:xfrm>
                          <a:prstGeom prst="rect">
                            <a:avLst/>
                          </a:prstGeom>
                          <a:ln>
                            <a:noFill/>
                          </a:ln>
                        </wps:spPr>
                        <wps:txbx>
                          <w:txbxContent>
                            <w:p w14:paraId="55BA5541"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3" name="Rectangle 33"/>
                        <wps:cNvSpPr/>
                        <wps:spPr>
                          <a:xfrm>
                            <a:off x="1502664" y="273310"/>
                            <a:ext cx="37731" cy="151421"/>
                          </a:xfrm>
                          <a:prstGeom prst="rect">
                            <a:avLst/>
                          </a:prstGeom>
                          <a:ln>
                            <a:noFill/>
                          </a:ln>
                        </wps:spPr>
                        <wps:txbx>
                          <w:txbxContent>
                            <w:p w14:paraId="17A84D5E"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4" name="Rectangle 34"/>
                        <wps:cNvSpPr/>
                        <wps:spPr>
                          <a:xfrm>
                            <a:off x="1530096" y="273310"/>
                            <a:ext cx="300497" cy="151421"/>
                          </a:xfrm>
                          <a:prstGeom prst="rect">
                            <a:avLst/>
                          </a:prstGeom>
                          <a:ln>
                            <a:noFill/>
                          </a:ln>
                        </wps:spPr>
                        <wps:txbx>
                          <w:txbxContent>
                            <w:p w14:paraId="364B736F" w14:textId="77777777" w:rsidR="005440CC" w:rsidRDefault="005440CC">
                              <w:pPr>
                                <w:spacing w:after="160" w:line="259" w:lineRule="auto"/>
                                <w:ind w:right="0" w:firstLine="0"/>
                                <w:jc w:val="left"/>
                              </w:pPr>
                              <w:r>
                                <w:rPr>
                                  <w:rFonts w:ascii="Arial" w:eastAsia="Arial" w:hAnsi="Arial" w:cs="Arial"/>
                                  <w:sz w:val="16"/>
                                </w:rPr>
                                <w:t>2621</w:t>
                              </w:r>
                            </w:p>
                          </w:txbxContent>
                        </wps:txbx>
                        <wps:bodyPr horzOverflow="overflow" vert="horz" lIns="0" tIns="0" rIns="0" bIns="0" rtlCol="0">
                          <a:noAutofit/>
                        </wps:bodyPr>
                      </wps:wsp>
                      <wps:wsp>
                        <wps:cNvPr id="35" name="Rectangle 35"/>
                        <wps:cNvSpPr/>
                        <wps:spPr>
                          <a:xfrm>
                            <a:off x="1755648" y="273310"/>
                            <a:ext cx="45223" cy="151421"/>
                          </a:xfrm>
                          <a:prstGeom prst="rect">
                            <a:avLst/>
                          </a:prstGeom>
                          <a:ln>
                            <a:noFill/>
                          </a:ln>
                        </wps:spPr>
                        <wps:txbx>
                          <w:txbxContent>
                            <w:p w14:paraId="75CE8584" w14:textId="77777777" w:rsidR="005440CC" w:rsidRDefault="005440CC">
                              <w:pPr>
                                <w:spacing w:after="160" w:line="259" w:lineRule="auto"/>
                                <w:ind w:right="0" w:firstLine="0"/>
                                <w:jc w:val="left"/>
                              </w:pPr>
                              <w:r>
                                <w:rPr>
                                  <w:rFonts w:ascii="Arial" w:eastAsia="Arial" w:hAnsi="Arial" w:cs="Arial"/>
                                  <w:sz w:val="16"/>
                                </w:rPr>
                                <w:t>-</w:t>
                              </w:r>
                            </w:p>
                          </w:txbxContent>
                        </wps:txbx>
                        <wps:bodyPr horzOverflow="overflow" vert="horz" lIns="0" tIns="0" rIns="0" bIns="0" rtlCol="0">
                          <a:noAutofit/>
                        </wps:bodyPr>
                      </wps:wsp>
                      <wps:wsp>
                        <wps:cNvPr id="36" name="Rectangle 36"/>
                        <wps:cNvSpPr/>
                        <wps:spPr>
                          <a:xfrm>
                            <a:off x="1789176" y="273310"/>
                            <a:ext cx="300497" cy="151421"/>
                          </a:xfrm>
                          <a:prstGeom prst="rect">
                            <a:avLst/>
                          </a:prstGeom>
                          <a:ln>
                            <a:noFill/>
                          </a:ln>
                        </wps:spPr>
                        <wps:txbx>
                          <w:txbxContent>
                            <w:p w14:paraId="03B2BFEC" w14:textId="77777777" w:rsidR="005440CC" w:rsidRDefault="005440CC">
                              <w:pPr>
                                <w:spacing w:after="160" w:line="259" w:lineRule="auto"/>
                                <w:ind w:right="0" w:firstLine="0"/>
                                <w:jc w:val="left"/>
                              </w:pPr>
                              <w:r>
                                <w:rPr>
                                  <w:rFonts w:ascii="Arial" w:eastAsia="Arial" w:hAnsi="Arial" w:cs="Arial"/>
                                  <w:sz w:val="16"/>
                                </w:rPr>
                                <w:t>7759</w:t>
                              </w:r>
                            </w:p>
                          </w:txbxContent>
                        </wps:txbx>
                        <wps:bodyPr horzOverflow="overflow" vert="horz" lIns="0" tIns="0" rIns="0" bIns="0" rtlCol="0">
                          <a:noAutofit/>
                        </wps:bodyPr>
                      </wps:wsp>
                      <wps:wsp>
                        <wps:cNvPr id="37" name="Rectangle 37"/>
                        <wps:cNvSpPr/>
                        <wps:spPr>
                          <a:xfrm>
                            <a:off x="2016252" y="273310"/>
                            <a:ext cx="37731" cy="151421"/>
                          </a:xfrm>
                          <a:prstGeom prst="rect">
                            <a:avLst/>
                          </a:prstGeom>
                          <a:ln>
                            <a:noFill/>
                          </a:ln>
                        </wps:spPr>
                        <wps:txbx>
                          <w:txbxContent>
                            <w:p w14:paraId="7F23D980" w14:textId="77777777" w:rsidR="005440CC" w:rsidRDefault="005440CC">
                              <w:pPr>
                                <w:spacing w:after="160" w:line="259" w:lineRule="auto"/>
                                <w:ind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38" name="Rectangle 38"/>
                        <wps:cNvSpPr/>
                        <wps:spPr>
                          <a:xfrm>
                            <a:off x="21006" y="412580"/>
                            <a:ext cx="1341112" cy="154840"/>
                          </a:xfrm>
                          <a:prstGeom prst="rect">
                            <a:avLst/>
                          </a:prstGeom>
                          <a:ln>
                            <a:noFill/>
                          </a:ln>
                        </wps:spPr>
                        <wps:txbx>
                          <w:txbxContent>
                            <w:p w14:paraId="6B777F9F" w14:textId="77777777" w:rsidR="005440CC" w:rsidRDefault="005440CC">
                              <w:pPr>
                                <w:spacing w:after="160" w:line="259" w:lineRule="auto"/>
                                <w:ind w:right="0" w:firstLine="0"/>
                                <w:jc w:val="left"/>
                              </w:pPr>
                              <w:r>
                                <w:rPr>
                                  <w:rFonts w:ascii="Calibri" w:eastAsia="Calibri" w:hAnsi="Calibri" w:cs="Calibri"/>
                                  <w:sz w:val="18"/>
                                </w:rPr>
                                <w:t>DOI: 10.1007/XXXXXX</w:t>
                              </w:r>
                            </w:p>
                          </w:txbxContent>
                        </wps:txbx>
                        <wps:bodyPr horzOverflow="overflow" vert="horz" lIns="0" tIns="0" rIns="0" bIns="0" rtlCol="0">
                          <a:noAutofit/>
                        </wps:bodyPr>
                      </wps:wsp>
                      <wps:wsp>
                        <wps:cNvPr id="39" name="Rectangle 39"/>
                        <wps:cNvSpPr/>
                        <wps:spPr>
                          <a:xfrm>
                            <a:off x="1029843" y="412580"/>
                            <a:ext cx="46518" cy="154840"/>
                          </a:xfrm>
                          <a:prstGeom prst="rect">
                            <a:avLst/>
                          </a:prstGeom>
                          <a:ln>
                            <a:noFill/>
                          </a:ln>
                        </wps:spPr>
                        <wps:txbx>
                          <w:txbxContent>
                            <w:p w14:paraId="4788E9ED" w14:textId="77777777" w:rsidR="005440CC" w:rsidRDefault="005440CC">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0" name="Rectangle 40"/>
                        <wps:cNvSpPr/>
                        <wps:spPr>
                          <a:xfrm>
                            <a:off x="1064895" y="412580"/>
                            <a:ext cx="157948" cy="154840"/>
                          </a:xfrm>
                          <a:prstGeom prst="rect">
                            <a:avLst/>
                          </a:prstGeom>
                          <a:ln>
                            <a:noFill/>
                          </a:ln>
                        </wps:spPr>
                        <wps:txbx>
                          <w:txbxContent>
                            <w:p w14:paraId="3EB5A721" w14:textId="77777777" w:rsidR="005440CC" w:rsidRDefault="005440CC">
                              <w:pPr>
                                <w:spacing w:after="160" w:line="259" w:lineRule="auto"/>
                                <w:ind w:right="0" w:firstLine="0"/>
                                <w:jc w:val="left"/>
                              </w:pPr>
                              <w:r>
                                <w:rPr>
                                  <w:rFonts w:ascii="Calibri" w:eastAsia="Calibri" w:hAnsi="Calibri" w:cs="Calibri"/>
                                  <w:sz w:val="18"/>
                                </w:rPr>
                                <w:t>XX</w:t>
                              </w:r>
                            </w:p>
                          </w:txbxContent>
                        </wps:txbx>
                        <wps:bodyPr horzOverflow="overflow" vert="horz" lIns="0" tIns="0" rIns="0" bIns="0" rtlCol="0">
                          <a:noAutofit/>
                        </wps:bodyPr>
                      </wps:wsp>
                      <wps:wsp>
                        <wps:cNvPr id="41" name="Rectangle 41"/>
                        <wps:cNvSpPr/>
                        <wps:spPr>
                          <a:xfrm>
                            <a:off x="1183767" y="412580"/>
                            <a:ext cx="46518" cy="154840"/>
                          </a:xfrm>
                          <a:prstGeom prst="rect">
                            <a:avLst/>
                          </a:prstGeom>
                          <a:ln>
                            <a:noFill/>
                          </a:ln>
                        </wps:spPr>
                        <wps:txbx>
                          <w:txbxContent>
                            <w:p w14:paraId="0401739A" w14:textId="77777777" w:rsidR="005440CC" w:rsidRDefault="005440CC">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2" name="Rectangle 42"/>
                        <wps:cNvSpPr/>
                        <wps:spPr>
                          <a:xfrm>
                            <a:off x="1218819" y="412580"/>
                            <a:ext cx="308142" cy="154840"/>
                          </a:xfrm>
                          <a:prstGeom prst="rect">
                            <a:avLst/>
                          </a:prstGeom>
                          <a:ln>
                            <a:noFill/>
                          </a:ln>
                        </wps:spPr>
                        <wps:txbx>
                          <w:txbxContent>
                            <w:p w14:paraId="48BF4D48" w14:textId="77777777" w:rsidR="005440CC" w:rsidRDefault="005440CC">
                              <w:pPr>
                                <w:spacing w:after="160" w:line="259" w:lineRule="auto"/>
                                <w:ind w:right="0" w:firstLine="0"/>
                                <w:jc w:val="left"/>
                              </w:pPr>
                              <w:r>
                                <w:rPr>
                                  <w:rFonts w:ascii="Calibri" w:eastAsia="Calibri" w:hAnsi="Calibri" w:cs="Calibri"/>
                                  <w:sz w:val="18"/>
                                </w:rPr>
                                <w:t>0000</w:t>
                              </w:r>
                            </w:p>
                          </w:txbxContent>
                        </wps:txbx>
                        <wps:bodyPr horzOverflow="overflow" vert="horz" lIns="0" tIns="0" rIns="0" bIns="0" rtlCol="0">
                          <a:noAutofit/>
                        </wps:bodyPr>
                      </wps:wsp>
                      <wps:wsp>
                        <wps:cNvPr id="43" name="Rectangle 43"/>
                        <wps:cNvSpPr/>
                        <wps:spPr>
                          <a:xfrm>
                            <a:off x="1450848" y="412580"/>
                            <a:ext cx="46518" cy="154840"/>
                          </a:xfrm>
                          <a:prstGeom prst="rect">
                            <a:avLst/>
                          </a:prstGeom>
                          <a:ln>
                            <a:noFill/>
                          </a:ln>
                        </wps:spPr>
                        <wps:txbx>
                          <w:txbxContent>
                            <w:p w14:paraId="3F9230A2" w14:textId="77777777" w:rsidR="005440CC" w:rsidRDefault="005440CC">
                              <w:pPr>
                                <w:spacing w:after="160" w:line="259" w:lineRule="auto"/>
                                <w:ind w:right="0" w:firstLine="0"/>
                                <w:jc w:val="left"/>
                              </w:pPr>
                              <w:r>
                                <w:rPr>
                                  <w:rFonts w:ascii="Calibri" w:eastAsia="Calibri" w:hAnsi="Calibri" w:cs="Calibri"/>
                                  <w:sz w:val="18"/>
                                </w:rPr>
                                <w:t>-</w:t>
                              </w:r>
                            </w:p>
                          </w:txbxContent>
                        </wps:txbx>
                        <wps:bodyPr horzOverflow="overflow" vert="horz" lIns="0" tIns="0" rIns="0" bIns="0" rtlCol="0">
                          <a:noAutofit/>
                        </wps:bodyPr>
                      </wps:wsp>
                      <wps:wsp>
                        <wps:cNvPr id="44" name="Rectangle 44"/>
                        <wps:cNvSpPr/>
                        <wps:spPr>
                          <a:xfrm>
                            <a:off x="1485900" y="412580"/>
                            <a:ext cx="152070" cy="154840"/>
                          </a:xfrm>
                          <a:prstGeom prst="rect">
                            <a:avLst/>
                          </a:prstGeom>
                          <a:ln>
                            <a:noFill/>
                          </a:ln>
                        </wps:spPr>
                        <wps:txbx>
                          <w:txbxContent>
                            <w:p w14:paraId="1ED2C80C" w14:textId="77777777" w:rsidR="005440CC" w:rsidRDefault="005440CC">
                              <w:pPr>
                                <w:spacing w:after="160" w:line="259" w:lineRule="auto"/>
                                <w:ind w:right="0" w:firstLine="0"/>
                                <w:jc w:val="left"/>
                              </w:pPr>
                              <w:r>
                                <w:rPr>
                                  <w:rFonts w:ascii="Calibri" w:eastAsia="Calibri" w:hAnsi="Calibri" w:cs="Calibri"/>
                                  <w:sz w:val="18"/>
                                </w:rPr>
                                <w:t>00</w:t>
                              </w:r>
                            </w:p>
                          </w:txbxContent>
                        </wps:txbx>
                        <wps:bodyPr horzOverflow="overflow" vert="horz" lIns="0" tIns="0" rIns="0" bIns="0" rtlCol="0">
                          <a:noAutofit/>
                        </wps:bodyPr>
                      </wps:wsp>
                      <wps:wsp>
                        <wps:cNvPr id="45" name="Rectangle 45"/>
                        <wps:cNvSpPr/>
                        <wps:spPr>
                          <a:xfrm>
                            <a:off x="1600200" y="412580"/>
                            <a:ext cx="34356" cy="154840"/>
                          </a:xfrm>
                          <a:prstGeom prst="rect">
                            <a:avLst/>
                          </a:prstGeom>
                          <a:ln>
                            <a:noFill/>
                          </a:ln>
                        </wps:spPr>
                        <wps:txbx>
                          <w:txbxContent>
                            <w:p w14:paraId="230FA4C6" w14:textId="77777777" w:rsidR="005440CC" w:rsidRDefault="005440CC">
                              <w:pPr>
                                <w:spacing w:after="160" w:line="259" w:lineRule="auto"/>
                                <w:ind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6" name="Rectangle 46"/>
                        <wps:cNvSpPr/>
                        <wps:spPr>
                          <a:xfrm>
                            <a:off x="1850136" y="412580"/>
                            <a:ext cx="34356" cy="154840"/>
                          </a:xfrm>
                          <a:prstGeom prst="rect">
                            <a:avLst/>
                          </a:prstGeom>
                          <a:ln>
                            <a:noFill/>
                          </a:ln>
                        </wps:spPr>
                        <wps:txbx>
                          <w:txbxContent>
                            <w:p w14:paraId="35411412" w14:textId="77777777" w:rsidR="005440CC" w:rsidRDefault="005440CC">
                              <w:pPr>
                                <w:spacing w:after="160" w:line="259" w:lineRule="auto"/>
                                <w:ind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47" name="Rectangle 47"/>
                        <wps:cNvSpPr/>
                        <wps:spPr>
                          <a:xfrm>
                            <a:off x="2307336" y="397721"/>
                            <a:ext cx="40311" cy="181678"/>
                          </a:xfrm>
                          <a:prstGeom prst="rect">
                            <a:avLst/>
                          </a:prstGeom>
                          <a:ln>
                            <a:noFill/>
                          </a:ln>
                        </wps:spPr>
                        <wps:txbx>
                          <w:txbxContent>
                            <w:p w14:paraId="06D32600" w14:textId="77777777" w:rsidR="005440CC" w:rsidRDefault="005440CC">
                              <w:pPr>
                                <w:spacing w:after="160" w:line="259" w:lineRule="auto"/>
                                <w:ind w:right="0" w:firstLine="0"/>
                                <w:jc w:val="left"/>
                              </w:pPr>
                              <w:r>
                                <w:rPr>
                                  <w:rFonts w:ascii="Calibri" w:eastAsia="Calibri" w:hAnsi="Calibri" w:cs="Calibri"/>
                                  <w:sz w:val="21"/>
                                </w:rPr>
                                <w:t xml:space="preserve"> </w:t>
                              </w:r>
                            </w:p>
                          </w:txbxContent>
                        </wps:txbx>
                        <wps:bodyPr horzOverflow="overflow" vert="horz" lIns="0" tIns="0" rIns="0" bIns="0" rtlCol="0">
                          <a:noAutofit/>
                        </wps:bodyPr>
                      </wps:wsp>
                      <wps:wsp>
                        <wps:cNvPr id="48" name="Rectangle 48"/>
                        <wps:cNvSpPr/>
                        <wps:spPr>
                          <a:xfrm>
                            <a:off x="21006" y="532278"/>
                            <a:ext cx="42236" cy="169198"/>
                          </a:xfrm>
                          <a:prstGeom prst="rect">
                            <a:avLst/>
                          </a:prstGeom>
                          <a:ln>
                            <a:noFill/>
                          </a:ln>
                        </wps:spPr>
                        <wps:txbx>
                          <w:txbxContent>
                            <w:p w14:paraId="699AFD33" w14:textId="77777777" w:rsidR="005440CC" w:rsidRDefault="005440CC">
                              <w:pPr>
                                <w:spacing w:after="160" w:line="259" w:lineRule="auto"/>
                                <w:ind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49" name="Rectangle 49"/>
                        <wps:cNvSpPr/>
                        <wps:spPr>
                          <a:xfrm>
                            <a:off x="5753735" y="532278"/>
                            <a:ext cx="42236" cy="169198"/>
                          </a:xfrm>
                          <a:prstGeom prst="rect">
                            <a:avLst/>
                          </a:prstGeom>
                          <a:ln>
                            <a:noFill/>
                          </a:ln>
                        </wps:spPr>
                        <wps:txbx>
                          <w:txbxContent>
                            <w:p w14:paraId="1794C8FF" w14:textId="77777777" w:rsidR="005440CC" w:rsidRDefault="005440CC">
                              <w:pPr>
                                <w:spacing w:after="160" w:line="259" w:lineRule="auto"/>
                                <w:ind w:right="0" w:firstLine="0"/>
                                <w:jc w:val="left"/>
                              </w:pPr>
                              <w:r>
                                <w:rPr>
                                  <w:rFonts w:ascii="Arial" w:eastAsia="Arial" w:hAnsi="Arial" w:cs="Arial"/>
                                  <w:i/>
                                  <w:sz w:val="18"/>
                                </w:rPr>
                                <w:t xml:space="preserve"> </w:t>
                              </w:r>
                            </w:p>
                          </w:txbxContent>
                        </wps:txbx>
                        <wps:bodyPr horzOverflow="overflow" vert="horz" lIns="0" tIns="0" rIns="0" bIns="0" rtlCol="0">
                          <a:noAutofit/>
                        </wps:bodyPr>
                      </wps:wsp>
                      <wps:wsp>
                        <wps:cNvPr id="50" name="Rectangle 50"/>
                        <wps:cNvSpPr/>
                        <wps:spPr>
                          <a:xfrm>
                            <a:off x="21006" y="681058"/>
                            <a:ext cx="1128528" cy="138324"/>
                          </a:xfrm>
                          <a:prstGeom prst="rect">
                            <a:avLst/>
                          </a:prstGeom>
                          <a:ln>
                            <a:noFill/>
                          </a:ln>
                        </wps:spPr>
                        <wps:txbx>
                          <w:txbxContent>
                            <w:p w14:paraId="1DC83F97" w14:textId="77777777" w:rsidR="005440CC" w:rsidRDefault="005440CC">
                              <w:pPr>
                                <w:spacing w:after="160" w:line="259" w:lineRule="auto"/>
                                <w:ind w:right="0" w:firstLine="0"/>
                                <w:jc w:val="left"/>
                              </w:pPr>
                              <w:r>
                                <w:rPr>
                                  <w:rFonts w:ascii="Calibri" w:eastAsia="Calibri" w:hAnsi="Calibri" w:cs="Calibri"/>
                                  <w:sz w:val="16"/>
                                </w:rPr>
                                <w:t>Received Month DD,</w:t>
                              </w:r>
                            </w:p>
                          </w:txbxContent>
                        </wps:txbx>
                        <wps:bodyPr horzOverflow="overflow" vert="horz" lIns="0" tIns="0" rIns="0" bIns="0" rtlCol="0">
                          <a:noAutofit/>
                        </wps:bodyPr>
                      </wps:wsp>
                      <wps:wsp>
                        <wps:cNvPr id="51" name="Rectangle 51"/>
                        <wps:cNvSpPr/>
                        <wps:spPr>
                          <a:xfrm>
                            <a:off x="869823" y="681058"/>
                            <a:ext cx="30692" cy="138324"/>
                          </a:xfrm>
                          <a:prstGeom prst="rect">
                            <a:avLst/>
                          </a:prstGeom>
                          <a:ln>
                            <a:noFill/>
                          </a:ln>
                        </wps:spPr>
                        <wps:txbx>
                          <w:txbxContent>
                            <w:p w14:paraId="71AD2C52"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2" name="Rectangle 52"/>
                        <wps:cNvSpPr/>
                        <wps:spPr>
                          <a:xfrm>
                            <a:off x="892683" y="681058"/>
                            <a:ext cx="137768" cy="138324"/>
                          </a:xfrm>
                          <a:prstGeom prst="rect">
                            <a:avLst/>
                          </a:prstGeom>
                          <a:ln>
                            <a:noFill/>
                          </a:ln>
                        </wps:spPr>
                        <wps:txbx>
                          <w:txbxContent>
                            <w:p w14:paraId="2102862A" w14:textId="77777777" w:rsidR="005440CC" w:rsidRDefault="005440CC">
                              <w:pPr>
                                <w:spacing w:after="160" w:line="259" w:lineRule="auto"/>
                                <w:ind w:right="0" w:firstLine="0"/>
                                <w:jc w:val="left"/>
                              </w:pPr>
                              <w:r>
                                <w:rPr>
                                  <w:rFonts w:ascii="Calibri" w:eastAsia="Calibri" w:hAnsi="Calibri" w:cs="Calibri"/>
                                  <w:sz w:val="16"/>
                                </w:rPr>
                                <w:t>20</w:t>
                              </w:r>
                            </w:p>
                          </w:txbxContent>
                        </wps:txbx>
                        <wps:bodyPr horzOverflow="overflow" vert="horz" lIns="0" tIns="0" rIns="0" bIns="0" rtlCol="0">
                          <a:noAutofit/>
                        </wps:bodyPr>
                      </wps:wsp>
                      <wps:wsp>
                        <wps:cNvPr id="53" name="Rectangle 53"/>
                        <wps:cNvSpPr/>
                        <wps:spPr>
                          <a:xfrm>
                            <a:off x="996315" y="681058"/>
                            <a:ext cx="133024" cy="138324"/>
                          </a:xfrm>
                          <a:prstGeom prst="rect">
                            <a:avLst/>
                          </a:prstGeom>
                          <a:ln>
                            <a:noFill/>
                          </a:ln>
                        </wps:spPr>
                        <wps:txbx>
                          <w:txbxContent>
                            <w:p w14:paraId="05111572" w14:textId="77777777" w:rsidR="005440CC" w:rsidRDefault="005440CC">
                              <w:pPr>
                                <w:spacing w:after="160" w:line="259" w:lineRule="auto"/>
                                <w:ind w:right="0" w:firstLine="0"/>
                                <w:jc w:val="left"/>
                              </w:pPr>
                              <w:r>
                                <w:rPr>
                                  <w:rFonts w:ascii="Calibri" w:eastAsia="Calibri" w:hAnsi="Calibri" w:cs="Calibri"/>
                                  <w:sz w:val="16"/>
                                </w:rPr>
                                <w:t>YY</w:t>
                              </w:r>
                            </w:p>
                          </w:txbxContent>
                        </wps:txbx>
                        <wps:bodyPr horzOverflow="overflow" vert="horz" lIns="0" tIns="0" rIns="0" bIns="0" rtlCol="0">
                          <a:noAutofit/>
                        </wps:bodyPr>
                      </wps:wsp>
                      <wps:wsp>
                        <wps:cNvPr id="54" name="Rectangle 54"/>
                        <wps:cNvSpPr/>
                        <wps:spPr>
                          <a:xfrm>
                            <a:off x="1096899" y="681058"/>
                            <a:ext cx="67176" cy="138324"/>
                          </a:xfrm>
                          <a:prstGeom prst="rect">
                            <a:avLst/>
                          </a:prstGeom>
                          <a:ln>
                            <a:noFill/>
                          </a:ln>
                        </wps:spPr>
                        <wps:txbx>
                          <w:txbxContent>
                            <w:p w14:paraId="23EE523E"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5" name="Rectangle 55"/>
                        <wps:cNvSpPr/>
                        <wps:spPr>
                          <a:xfrm>
                            <a:off x="1147191" y="681058"/>
                            <a:ext cx="422078" cy="138324"/>
                          </a:xfrm>
                          <a:prstGeom prst="rect">
                            <a:avLst/>
                          </a:prstGeom>
                          <a:ln>
                            <a:noFill/>
                          </a:ln>
                        </wps:spPr>
                        <wps:txbx>
                          <w:txbxContent>
                            <w:p w14:paraId="0E3264FC" w14:textId="77777777" w:rsidR="005440CC" w:rsidRDefault="005440CC">
                              <w:pPr>
                                <w:spacing w:after="160" w:line="259" w:lineRule="auto"/>
                                <w:ind w:right="0" w:firstLine="0"/>
                                <w:jc w:val="left"/>
                              </w:pPr>
                              <w:r>
                                <w:rPr>
                                  <w:rFonts w:ascii="Calibri" w:eastAsia="Calibri" w:hAnsi="Calibri" w:cs="Calibri"/>
                                  <w:sz w:val="16"/>
                                </w:rPr>
                                <w:t>Revised</w:t>
                              </w:r>
                            </w:p>
                          </w:txbxContent>
                        </wps:txbx>
                        <wps:bodyPr horzOverflow="overflow" vert="horz" lIns="0" tIns="0" rIns="0" bIns="0" rtlCol="0">
                          <a:noAutofit/>
                        </wps:bodyPr>
                      </wps:wsp>
                      <wps:wsp>
                        <wps:cNvPr id="56" name="Rectangle 56"/>
                        <wps:cNvSpPr/>
                        <wps:spPr>
                          <a:xfrm>
                            <a:off x="1464564" y="681058"/>
                            <a:ext cx="30692" cy="138324"/>
                          </a:xfrm>
                          <a:prstGeom prst="rect">
                            <a:avLst/>
                          </a:prstGeom>
                          <a:ln>
                            <a:noFill/>
                          </a:ln>
                        </wps:spPr>
                        <wps:txbx>
                          <w:txbxContent>
                            <w:p w14:paraId="6E4C440A"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7" name="Rectangle 57"/>
                        <wps:cNvSpPr/>
                        <wps:spPr>
                          <a:xfrm>
                            <a:off x="1487424" y="681058"/>
                            <a:ext cx="904995" cy="138324"/>
                          </a:xfrm>
                          <a:prstGeom prst="rect">
                            <a:avLst/>
                          </a:prstGeom>
                          <a:ln>
                            <a:noFill/>
                          </a:ln>
                        </wps:spPr>
                        <wps:txbx>
                          <w:txbxContent>
                            <w:p w14:paraId="3A0FEE1C" w14:textId="77777777" w:rsidR="005440CC" w:rsidRDefault="005440CC">
                              <w:pPr>
                                <w:spacing w:after="160" w:line="259" w:lineRule="auto"/>
                                <w:ind w:right="0" w:firstLine="0"/>
                                <w:jc w:val="left"/>
                              </w:pPr>
                              <w:r>
                                <w:rPr>
                                  <w:rFonts w:ascii="Calibri" w:eastAsia="Calibri" w:hAnsi="Calibri" w:cs="Calibri"/>
                                  <w:sz w:val="16"/>
                                </w:rPr>
                                <w:t>Month DD, 20YY</w:t>
                              </w:r>
                            </w:p>
                          </w:txbxContent>
                        </wps:txbx>
                        <wps:bodyPr horzOverflow="overflow" vert="horz" lIns="0" tIns="0" rIns="0" bIns="0" rtlCol="0">
                          <a:noAutofit/>
                        </wps:bodyPr>
                      </wps:wsp>
                      <wps:wsp>
                        <wps:cNvPr id="58" name="Rectangle 58"/>
                        <wps:cNvSpPr/>
                        <wps:spPr>
                          <a:xfrm>
                            <a:off x="2168652" y="681058"/>
                            <a:ext cx="67176" cy="138324"/>
                          </a:xfrm>
                          <a:prstGeom prst="rect">
                            <a:avLst/>
                          </a:prstGeom>
                          <a:ln>
                            <a:noFill/>
                          </a:ln>
                        </wps:spPr>
                        <wps:txbx>
                          <w:txbxContent>
                            <w:p w14:paraId="6446F2DD"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59" name="Rectangle 59"/>
                        <wps:cNvSpPr/>
                        <wps:spPr>
                          <a:xfrm>
                            <a:off x="2217420" y="681058"/>
                            <a:ext cx="513202" cy="138324"/>
                          </a:xfrm>
                          <a:prstGeom prst="rect">
                            <a:avLst/>
                          </a:prstGeom>
                          <a:ln>
                            <a:noFill/>
                          </a:ln>
                        </wps:spPr>
                        <wps:txbx>
                          <w:txbxContent>
                            <w:p w14:paraId="788DF04F" w14:textId="77777777" w:rsidR="005440CC" w:rsidRDefault="005440CC">
                              <w:pPr>
                                <w:spacing w:after="160" w:line="259" w:lineRule="auto"/>
                                <w:ind w:right="0" w:firstLine="0"/>
                                <w:jc w:val="left"/>
                              </w:pPr>
                              <w:r>
                                <w:rPr>
                                  <w:rFonts w:ascii="Calibri" w:eastAsia="Calibri" w:hAnsi="Calibri" w:cs="Calibri"/>
                                  <w:sz w:val="16"/>
                                </w:rPr>
                                <w:t>Accepted</w:t>
                              </w:r>
                            </w:p>
                          </w:txbxContent>
                        </wps:txbx>
                        <wps:bodyPr horzOverflow="overflow" vert="horz" lIns="0" tIns="0" rIns="0" bIns="0" rtlCol="0">
                          <a:noAutofit/>
                        </wps:bodyPr>
                      </wps:wsp>
                      <wps:wsp>
                        <wps:cNvPr id="60" name="Rectangle 60"/>
                        <wps:cNvSpPr/>
                        <wps:spPr>
                          <a:xfrm>
                            <a:off x="2602992" y="681058"/>
                            <a:ext cx="30692" cy="138324"/>
                          </a:xfrm>
                          <a:prstGeom prst="rect">
                            <a:avLst/>
                          </a:prstGeom>
                          <a:ln>
                            <a:noFill/>
                          </a:ln>
                        </wps:spPr>
                        <wps:txbx>
                          <w:txbxContent>
                            <w:p w14:paraId="25AE9140"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61" name="Rectangle 61"/>
                        <wps:cNvSpPr/>
                        <wps:spPr>
                          <a:xfrm>
                            <a:off x="2625852" y="681058"/>
                            <a:ext cx="896440" cy="138324"/>
                          </a:xfrm>
                          <a:prstGeom prst="rect">
                            <a:avLst/>
                          </a:prstGeom>
                          <a:ln>
                            <a:noFill/>
                          </a:ln>
                        </wps:spPr>
                        <wps:txbx>
                          <w:txbxContent>
                            <w:p w14:paraId="6C4B3356" w14:textId="77777777" w:rsidR="005440CC" w:rsidRDefault="005440CC">
                              <w:pPr>
                                <w:spacing w:after="160" w:line="259" w:lineRule="auto"/>
                                <w:ind w:right="0" w:firstLine="0"/>
                                <w:jc w:val="left"/>
                              </w:pPr>
                              <w:r>
                                <w:rPr>
                                  <w:rFonts w:ascii="Calibri" w:eastAsia="Calibri" w:hAnsi="Calibri" w:cs="Calibri"/>
                                  <w:sz w:val="16"/>
                                </w:rPr>
                                <w:t>Month DD, 20yy</w:t>
                              </w:r>
                            </w:p>
                          </w:txbxContent>
                        </wps:txbx>
                        <wps:bodyPr horzOverflow="overflow" vert="horz" lIns="0" tIns="0" rIns="0" bIns="0" rtlCol="0">
                          <a:noAutofit/>
                        </wps:bodyPr>
                      </wps:wsp>
                      <wps:wsp>
                        <wps:cNvPr id="62" name="Rectangle 62"/>
                        <wps:cNvSpPr/>
                        <wps:spPr>
                          <a:xfrm>
                            <a:off x="3299714" y="681058"/>
                            <a:ext cx="30692" cy="138324"/>
                          </a:xfrm>
                          <a:prstGeom prst="rect">
                            <a:avLst/>
                          </a:prstGeom>
                          <a:ln>
                            <a:noFill/>
                          </a:ln>
                        </wps:spPr>
                        <wps:txbx>
                          <w:txbxContent>
                            <w:p w14:paraId="62513B86" w14:textId="77777777" w:rsidR="005440CC" w:rsidRDefault="005440CC">
                              <w:pPr>
                                <w:spacing w:after="160" w:line="259" w:lineRule="auto"/>
                                <w:ind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68" name="Shape 68"/>
                        <wps:cNvSpPr/>
                        <wps:spPr>
                          <a:xfrm>
                            <a:off x="0" y="935312"/>
                            <a:ext cx="5754370" cy="0"/>
                          </a:xfrm>
                          <a:custGeom>
                            <a:avLst/>
                            <a:gdLst/>
                            <a:ahLst/>
                            <a:cxnLst/>
                            <a:rect l="0" t="0" r="0" b="0"/>
                            <a:pathLst>
                              <a:path w="5754370">
                                <a:moveTo>
                                  <a:pt x="0" y="0"/>
                                </a:moveTo>
                                <a:lnTo>
                                  <a:pt x="5754370" y="0"/>
                                </a:lnTo>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 name="Picture 71"/>
                          <pic:cNvPicPr/>
                        </pic:nvPicPr>
                        <pic:blipFill>
                          <a:blip r:embed="rId11"/>
                          <a:stretch>
                            <a:fillRect/>
                          </a:stretch>
                        </pic:blipFill>
                        <pic:spPr>
                          <a:xfrm>
                            <a:off x="3801745" y="53297"/>
                            <a:ext cx="1525524" cy="650748"/>
                          </a:xfrm>
                          <a:prstGeom prst="rect">
                            <a:avLst/>
                          </a:prstGeom>
                        </pic:spPr>
                      </pic:pic>
                      <pic:pic xmlns:pic="http://schemas.openxmlformats.org/drawingml/2006/picture">
                        <pic:nvPicPr>
                          <pic:cNvPr id="73" name="Picture 73"/>
                          <pic:cNvPicPr/>
                        </pic:nvPicPr>
                        <pic:blipFill>
                          <a:blip r:embed="rId12"/>
                          <a:stretch>
                            <a:fillRect/>
                          </a:stretch>
                        </pic:blipFill>
                        <pic:spPr>
                          <a:xfrm>
                            <a:off x="3894709" y="53297"/>
                            <a:ext cx="1350264" cy="623316"/>
                          </a:xfrm>
                          <a:prstGeom prst="rect">
                            <a:avLst/>
                          </a:prstGeom>
                        </pic:spPr>
                      </pic:pic>
                    </wpg:wgp>
                  </a:graphicData>
                </a:graphic>
              </wp:inline>
            </w:drawing>
          </mc:Choice>
          <mc:Fallback>
            <w:pict>
              <v:group w14:anchorId="20BC6883" id="Group 14995" o:spid="_x0000_s1026" style="width:483.9pt;height:73.65pt;mso-position-horizontal-relative:char;mso-position-vertical-relative:line" coordsize="61456,9353" o:gfxdata="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6493;top:7573;width:24963;height:147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">
                  <v:imagedata r:id="rId13" o:title=""/>
                </v:shape>
                <v:rect id="Rectangle 244" o:spid="_x0000_s1028" style="position:absolute;left:60048;top:7770;width:589;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" filled="f" stroked="f">
                  <v:textbox inset="0,0,0,0">
                    <w:txbxContent>
                      <w:p w14:paraId="029EC1F8" w14:textId="77777777" w:rsidR="005440CC" w:rsidRDefault="00C53755">
                        <w:pPr>
                          <w:spacing w:after="160" w:line="259" w:lineRule="auto"/>
                          <w:ind w:right="0" w:firstLine="0"/>
                          <w:jc w:val="left"/>
                        </w:pPr>
                        <w:hyperlink r:id="rId14">
                          <w:r w:rsidR="005440CC">
                            <w:rPr>
                              <w:rFonts w:ascii="Calibri" w:eastAsia="Calibri" w:hAnsi="Calibri" w:cs="Calibri"/>
                              <w:sz w:val="16"/>
                            </w:rPr>
                            <w:t>x</w:t>
                          </w:r>
                        </w:hyperlink>
                      </w:p>
                    </w:txbxContent>
                  </v:textbox>
                </v:rect>
                <v:rect id="Rectangle 243" o:spid="_x0000_s1029" style="position:absolute;left:37416;top:7770;width:30108;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" filled="f" stroked="f">
                  <v:textbox inset="0,0,0,0">
                    <w:txbxContent>
                      <w:p w14:paraId="22E33F3A" w14:textId="77777777" w:rsidR="005440CC" w:rsidRDefault="00C53755">
                        <w:pPr>
                          <w:spacing w:after="160" w:line="259" w:lineRule="auto"/>
                          <w:ind w:right="0" w:firstLine="0"/>
                          <w:jc w:val="left"/>
                        </w:pPr>
                        <w:hyperlink r:id="rId15">
                          <w:r w:rsidR="005440CC">
                            <w:rPr>
                              <w:rFonts w:ascii="Calibri" w:eastAsia="Calibri" w:hAnsi="Calibri" w:cs="Calibri"/>
                              <w:sz w:val="16"/>
                            </w:rPr>
                            <w:t>http://inovtech.ppj.unp.ac.id/index.php/inovtech/inde</w:t>
                          </w:r>
                        </w:hyperlink>
                      </w:p>
                    </w:txbxContent>
                  </v:textbox>
                </v:rect>
                <v:rect id="Rectangle 10" o:spid="_x0000_s1030" style="position:absolute;left:60509;top:7770;width:307;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" filled="f" stroked="f">
                  <v:textbox inset="0,0,0,0">
                    <w:txbxContent>
                      <w:p w14:paraId="4D2F6F2E" w14:textId="77777777" w:rsidR="005440CC" w:rsidRDefault="00C53755">
                        <w:pPr>
                          <w:spacing w:after="160" w:line="259" w:lineRule="auto"/>
                          <w:ind w:right="0" w:firstLine="0"/>
                          <w:jc w:val="left"/>
                        </w:pPr>
                        <w:hyperlink r:id="rId16">
                          <w:r w:rsidR="005440CC">
                            <w:rPr>
                              <w:rFonts w:ascii="Calibri" w:eastAsia="Calibri" w:hAnsi="Calibri" w:cs="Calibri"/>
                              <w:i/>
                              <w:sz w:val="16"/>
                            </w:rPr>
                            <w:t xml:space="preserve"> </w:t>
                          </w:r>
                        </w:hyperlink>
                      </w:p>
                    </w:txbxContent>
                  </v:textbox>
                </v:rect>
                <v:rect id="Rectangle 11" o:spid="_x0000_s1031" style="position:absolute;left:210;width:6931;height:20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" filled="f" stroked="f">
                  <v:textbox inset="0,0,0,0">
                    <w:txbxContent>
                      <w:p w14:paraId="526AD79A" w14:textId="77777777" w:rsidR="005440CC" w:rsidRDefault="005440CC">
                        <w:pPr>
                          <w:spacing w:after="160" w:line="259" w:lineRule="auto"/>
                          <w:ind w:right="0" w:firstLine="0"/>
                          <w:jc w:val="left"/>
                        </w:pPr>
                        <w:r>
                          <w:rPr>
                            <w:rFonts w:ascii="Times New Roman" w:eastAsia="Times New Roman" w:hAnsi="Times New Roman" w:cs="Times New Roman"/>
                            <w:b/>
                          </w:rPr>
                          <w:t>Inovtech</w:t>
                        </w:r>
                      </w:p>
                    </w:txbxContent>
                  </v:textbox>
                </v:rect>
                <v:rect id="Rectangle 12" o:spid="_x0000_s1032" style="position:absolute;left:5406;width:466;height:20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" filled="f" stroked="f">
                  <v:textbox inset="0,0,0,0">
                    <w:txbxContent>
                      <w:p w14:paraId="4A9C88DB" w14:textId="77777777" w:rsidR="005440CC" w:rsidRDefault="005440CC">
                        <w:pPr>
                          <w:spacing w:after="160" w:line="259" w:lineRule="auto"/>
                          <w:ind w:right="0" w:firstLine="0"/>
                          <w:jc w:val="left"/>
                        </w:pPr>
                        <w:r>
                          <w:rPr>
                            <w:rFonts w:ascii="Times New Roman" w:eastAsia="Times New Roman" w:hAnsi="Times New Roman" w:cs="Times New Roman"/>
                            <w:b/>
                          </w:rPr>
                          <w:t xml:space="preserve"> </w:t>
                        </w:r>
                      </w:p>
                    </w:txbxContent>
                  </v:textbox>
                </v:rect>
                <v:rect id="Rectangle 13" o:spid="_x0000_s1033" style="position:absolute;left:210;top:1574;width:4975;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" filled="f" stroked="f">
                  <v:textbox inset="0,0,0,0">
                    <w:txbxContent>
                      <w:p w14:paraId="61C8462E" w14:textId="77777777" w:rsidR="005440CC" w:rsidRDefault="005440CC">
                        <w:pPr>
                          <w:spacing w:after="160" w:line="259" w:lineRule="auto"/>
                          <w:ind w:right="0" w:firstLine="0"/>
                          <w:jc w:val="left"/>
                        </w:pPr>
                        <w:r>
                          <w:rPr>
                            <w:rFonts w:ascii="Arial" w:eastAsia="Arial" w:hAnsi="Arial" w:cs="Arial"/>
                            <w:sz w:val="16"/>
                          </w:rPr>
                          <w:t xml:space="preserve">Volume </w:t>
                        </w:r>
                      </w:p>
                    </w:txbxContent>
                  </v:textbox>
                </v:rect>
                <v:rect id="Rectangle 14" o:spid="_x0000_s1034" style="position:absolute;left:3958;top:1574;width:1505;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" filled="f" stroked="f">
                  <v:textbox inset="0,0,0,0">
                    <w:txbxContent>
                      <w:p w14:paraId="3C0FE7A7" w14:textId="77777777" w:rsidR="005440CC" w:rsidRDefault="005440CC">
                        <w:pPr>
                          <w:spacing w:after="160" w:line="259" w:lineRule="auto"/>
                          <w:ind w:right="0" w:firstLine="0"/>
                          <w:jc w:val="left"/>
                        </w:pPr>
                        <w:r>
                          <w:rPr>
                            <w:rFonts w:ascii="Arial" w:eastAsia="Arial" w:hAnsi="Arial" w:cs="Arial"/>
                            <w:sz w:val="16"/>
                          </w:rPr>
                          <w:t>06</w:t>
                        </w:r>
                      </w:p>
                    </w:txbxContent>
                  </v:textbox>
                </v:rect>
                <v:rect id="Rectangle 15" o:spid="_x0000_s1035" style="position:absolute;left:5071;top:1574;width:377;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" filled="f" stroked="f">
                  <v:textbox inset="0,0,0,0">
                    <w:txbxContent>
                      <w:p w14:paraId="5601CDB5"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16" o:spid="_x0000_s1036" style="position:absolute;left:5360;top:1574;width:377;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" filled="f" stroked="f">
                  <v:textbox inset="0,0,0,0">
                    <w:txbxContent>
                      <w:p w14:paraId="3936624D"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17" o:spid="_x0000_s1037" style="position:absolute;left:5650;top:1574;width:4807;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" filled="f" stroked="f">
                  <v:textbox inset="0,0,0,0">
                    <w:txbxContent>
                      <w:p w14:paraId="414E2BAB" w14:textId="77777777" w:rsidR="005440CC" w:rsidRDefault="005440CC">
                        <w:pPr>
                          <w:spacing w:after="160" w:line="259" w:lineRule="auto"/>
                          <w:ind w:right="0" w:firstLine="0"/>
                          <w:jc w:val="left"/>
                        </w:pPr>
                        <w:r>
                          <w:rPr>
                            <w:rFonts w:ascii="Arial" w:eastAsia="Arial" w:hAnsi="Arial" w:cs="Arial"/>
                            <w:sz w:val="16"/>
                          </w:rPr>
                          <w:t>Number</w:t>
                        </w:r>
                      </w:p>
                    </w:txbxContent>
                  </v:textbox>
                </v:rect>
                <v:rect id="Rectangle 18" o:spid="_x0000_s1038" style="position:absolute;left:9246;top:1574;width:378;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" filled="f" stroked="f">
                  <v:textbox inset="0,0,0,0">
                    <w:txbxContent>
                      <w:p w14:paraId="3C608826"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14670" o:spid="_x0000_s1039" style="position:absolute;left:9536;top:1574;width:1505;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" filled="f" stroked="f">
                  <v:textbox inset="0,0,0,0">
                    <w:txbxContent>
                      <w:p w14:paraId="52CB743D" w14:textId="77777777" w:rsidR="005440CC" w:rsidRDefault="005440CC">
                        <w:pPr>
                          <w:spacing w:after="160" w:line="259" w:lineRule="auto"/>
                          <w:ind w:right="0" w:firstLine="0"/>
                          <w:jc w:val="left"/>
                        </w:pPr>
                        <w:r>
                          <w:rPr>
                            <w:rFonts w:ascii="Arial" w:eastAsia="Arial" w:hAnsi="Arial" w:cs="Arial"/>
                            <w:sz w:val="16"/>
                          </w:rPr>
                          <w:t xml:space="preserve"> 0 1</w:t>
                        </w:r>
                      </w:p>
                    </w:txbxContent>
                  </v:textbox>
                </v:rect>
                <v:rect id="Rectangle 14671" o:spid="_x0000_s1040" style="position:absolute;left:10664;top:1574;width:377;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" filled="f" stroked="f">
                  <v:textbox inset="0,0,0,0">
                    <w:txbxContent>
                      <w:p w14:paraId="77A7711A"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20" o:spid="_x0000_s1041" style="position:absolute;left:10953;top:1574;width:378;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" filled="f" stroked="f">
                  <v:textbox inset="0,0,0,0">
                    <w:txbxContent>
                      <w:p w14:paraId="4F4BBD29"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14668" o:spid="_x0000_s1042" style="position:absolute;left:11243;top:1574;width:1505;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" filled="f" stroked="f">
                  <v:textbox inset="0,0,0,0">
                    <w:txbxContent>
                      <w:p w14:paraId="70E0BEB1" w14:textId="77777777" w:rsidR="005440CC" w:rsidRDefault="005440CC">
                        <w:pPr>
                          <w:spacing w:after="160" w:line="259" w:lineRule="auto"/>
                          <w:ind w:right="0" w:firstLine="0"/>
                          <w:jc w:val="left"/>
                        </w:pPr>
                        <w:r>
                          <w:rPr>
                            <w:rFonts w:ascii="Arial" w:eastAsia="Arial" w:hAnsi="Arial" w:cs="Arial"/>
                            <w:sz w:val="16"/>
                          </w:rPr>
                          <w:t>20</w:t>
                        </w:r>
                      </w:p>
                    </w:txbxContent>
                  </v:textbox>
                </v:rect>
                <v:rect id="Rectangle 14669" o:spid="_x0000_s1043" style="position:absolute;left:12370;top:1574;width:1798;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" filled="f" stroked="f">
                  <v:textbox inset="0,0,0,0">
                    <w:txbxContent>
                      <w:p w14:paraId="254EC049" w14:textId="77777777" w:rsidR="005440CC" w:rsidRDefault="005440CC">
                        <w:pPr>
                          <w:spacing w:after="160" w:line="259" w:lineRule="auto"/>
                          <w:ind w:right="0" w:firstLine="0"/>
                          <w:jc w:val="left"/>
                        </w:pPr>
                        <w:r>
                          <w:rPr>
                            <w:rFonts w:ascii="Arial" w:eastAsia="Arial" w:hAnsi="Arial" w:cs="Arial"/>
                            <w:sz w:val="16"/>
                          </w:rPr>
                          <w:t>24</w:t>
                        </w:r>
                      </w:p>
                    </w:txbxContent>
                  </v:textbox>
                </v:rect>
                <v:rect id="Rectangle 22" o:spid="_x0000_s1044" style="position:absolute;left:13712;top:1574;width:377;height:15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" filled="f" stroked="f">
                  <v:textbox inset="0,0,0,0">
                    <w:txbxContent>
                      <w:p w14:paraId="24EEAF88"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23" o:spid="_x0000_s1045" style="position:absolute;left:210;top:2733;width:7062;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" filled="f" stroked="f">
                  <v:textbox inset="0,0,0,0">
                    <w:txbxContent>
                      <w:p w14:paraId="2BD8A052" w14:textId="77777777" w:rsidR="005440CC" w:rsidRDefault="005440CC">
                        <w:pPr>
                          <w:spacing w:after="160" w:line="259" w:lineRule="auto"/>
                          <w:ind w:right="0" w:firstLine="0"/>
                          <w:jc w:val="left"/>
                        </w:pPr>
                        <w:r>
                          <w:rPr>
                            <w:rFonts w:ascii="Arial" w:eastAsia="Arial" w:hAnsi="Arial" w:cs="Arial"/>
                            <w:sz w:val="16"/>
                          </w:rPr>
                          <w:t xml:space="preserve">ISSN: Print </w:t>
                        </w:r>
                      </w:p>
                    </w:txbxContent>
                  </v:textbox>
                </v:rect>
                <v:rect id="Rectangle 24" o:spid="_x0000_s1046" style="position:absolute;left:5528;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" filled="f" stroked="f">
                  <v:textbox inset="0,0,0,0">
                    <w:txbxContent>
                      <w:p w14:paraId="66726E67"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25" o:spid="_x0000_s1047" style="position:absolute;left:5817;top:2733;width:3005;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" filled="f" stroked="f">
                  <v:textbox inset="0,0,0,0">
                    <w:txbxContent>
                      <w:p w14:paraId="29941B5A" w14:textId="77777777" w:rsidR="005440CC" w:rsidRDefault="005440CC">
                        <w:pPr>
                          <w:spacing w:after="160" w:line="259" w:lineRule="auto"/>
                          <w:ind w:right="0" w:firstLine="0"/>
                          <w:jc w:val="left"/>
                        </w:pPr>
                        <w:r>
                          <w:rPr>
                            <w:rFonts w:ascii="Arial" w:eastAsia="Arial" w:hAnsi="Arial" w:cs="Arial"/>
                            <w:sz w:val="16"/>
                          </w:rPr>
                          <w:t>2541</w:t>
                        </w:r>
                      </w:p>
                    </w:txbxContent>
                  </v:textbox>
                </v:rect>
                <v:rect id="Rectangle 26" o:spid="_x0000_s1048" style="position:absolute;left:8073;top:2733;width:452;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" filled="f" stroked="f">
                  <v:textbox inset="0,0,0,0">
                    <w:txbxContent>
                      <w:p w14:paraId="795687FF" w14:textId="77777777" w:rsidR="005440CC" w:rsidRDefault="005440CC">
                        <w:pPr>
                          <w:spacing w:after="160" w:line="259" w:lineRule="auto"/>
                          <w:ind w:right="0" w:firstLine="0"/>
                          <w:jc w:val="left"/>
                        </w:pPr>
                        <w:r>
                          <w:rPr>
                            <w:rFonts w:ascii="Arial" w:eastAsia="Arial" w:hAnsi="Arial" w:cs="Arial"/>
                            <w:sz w:val="16"/>
                          </w:rPr>
                          <w:t>-</w:t>
                        </w:r>
                      </w:p>
                    </w:txbxContent>
                  </v:textbox>
                </v:rect>
                <v:rect id="Rectangle 27" o:spid="_x0000_s1049" style="position:absolute;left:8408;top:2733;width:3005;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" filled="f" stroked="f">
                  <v:textbox inset="0,0,0,0">
                    <w:txbxContent>
                      <w:p w14:paraId="7718DED5" w14:textId="77777777" w:rsidR="005440CC" w:rsidRDefault="005440CC">
                        <w:pPr>
                          <w:spacing w:after="160" w:line="259" w:lineRule="auto"/>
                          <w:ind w:right="0" w:firstLine="0"/>
                          <w:jc w:val="left"/>
                        </w:pPr>
                        <w:r>
                          <w:rPr>
                            <w:rFonts w:ascii="Arial" w:eastAsia="Arial" w:hAnsi="Arial" w:cs="Arial"/>
                            <w:sz w:val="16"/>
                          </w:rPr>
                          <w:t>3600</w:t>
                        </w:r>
                      </w:p>
                    </w:txbxContent>
                  </v:textbox>
                </v:rect>
                <v:rect id="Rectangle 28" o:spid="_x0000_s1050" style="position:absolute;left:10664;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" filled="f" stroked="f">
                  <v:textbox inset="0,0,0,0">
                    <w:txbxContent>
                      <w:p w14:paraId="22F15343"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29" o:spid="_x0000_s1051" style="position:absolute;left:10953;top:2913;width:755;height:12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" filled="f" stroked="f">
                  <v:textbox inset="0,0,0,0">
                    <w:txbxContent>
                      <w:p w14:paraId="5EB5D89D" w14:textId="77777777" w:rsidR="005440CC" w:rsidRDefault="005440CC">
                        <w:pPr>
                          <w:spacing w:after="160" w:line="259" w:lineRule="auto"/>
                          <w:ind w:right="0" w:firstLine="0"/>
                          <w:jc w:val="left"/>
                        </w:pPr>
                        <w:r>
                          <w:rPr>
                            <w:rFonts w:ascii="Arial" w:eastAsia="Arial" w:hAnsi="Arial" w:cs="Arial"/>
                            <w:sz w:val="16"/>
                          </w:rPr>
                          <w:t>–</w:t>
                        </w:r>
                      </w:p>
                    </w:txbxContent>
                  </v:textbox>
                </v:rect>
                <v:rect id="Rectangle 30" o:spid="_x0000_s1052" style="position:absolute;left:11517;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" filled="f" stroked="f">
                  <v:textbox inset="0,0,0,0">
                    <w:txbxContent>
                      <w:p w14:paraId="26C38E6E"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31" o:spid="_x0000_s1053" style="position:absolute;left:11807;top:2733;width:3899;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" filled="f" stroked="f">
                  <v:textbox inset="0,0,0,0">
                    <w:txbxContent>
                      <w:p w14:paraId="1067996F" w14:textId="77777777" w:rsidR="005440CC" w:rsidRDefault="005440CC">
                        <w:pPr>
                          <w:spacing w:after="160" w:line="259" w:lineRule="auto"/>
                          <w:ind w:right="0" w:firstLine="0"/>
                          <w:jc w:val="left"/>
                        </w:pPr>
                        <w:r>
                          <w:rPr>
                            <w:rFonts w:ascii="Arial" w:eastAsia="Arial" w:hAnsi="Arial" w:cs="Arial"/>
                            <w:sz w:val="16"/>
                          </w:rPr>
                          <w:t>Online</w:t>
                        </w:r>
                      </w:p>
                    </w:txbxContent>
                  </v:textbox>
                </v:rect>
                <v:rect id="Rectangle 32" o:spid="_x0000_s1054" style="position:absolute;left:14737;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" filled="f" stroked="f">
                  <v:textbox inset="0,0,0,0">
                    <w:txbxContent>
                      <w:p w14:paraId="55BA5541"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33" o:spid="_x0000_s1055" style="position:absolute;left:15026;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" filled="f" stroked="f">
                  <v:textbox inset="0,0,0,0">
                    <w:txbxContent>
                      <w:p w14:paraId="17A84D5E"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34" o:spid="_x0000_s1056" style="position:absolute;left:15300;top:2733;width:3005;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" filled="f" stroked="f">
                  <v:textbox inset="0,0,0,0">
                    <w:txbxContent>
                      <w:p w14:paraId="364B736F" w14:textId="77777777" w:rsidR="005440CC" w:rsidRDefault="005440CC">
                        <w:pPr>
                          <w:spacing w:after="160" w:line="259" w:lineRule="auto"/>
                          <w:ind w:right="0" w:firstLine="0"/>
                          <w:jc w:val="left"/>
                        </w:pPr>
                        <w:r>
                          <w:rPr>
                            <w:rFonts w:ascii="Arial" w:eastAsia="Arial" w:hAnsi="Arial" w:cs="Arial"/>
                            <w:sz w:val="16"/>
                          </w:rPr>
                          <w:t>2621</w:t>
                        </w:r>
                      </w:p>
                    </w:txbxContent>
                  </v:textbox>
                </v:rect>
                <v:rect id="Rectangle 35" o:spid="_x0000_s1057" style="position:absolute;left:17556;top:2733;width:452;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" filled="f" stroked="f">
                  <v:textbox inset="0,0,0,0">
                    <w:txbxContent>
                      <w:p w14:paraId="75CE8584" w14:textId="77777777" w:rsidR="005440CC" w:rsidRDefault="005440CC">
                        <w:pPr>
                          <w:spacing w:after="160" w:line="259" w:lineRule="auto"/>
                          <w:ind w:right="0" w:firstLine="0"/>
                          <w:jc w:val="left"/>
                        </w:pPr>
                        <w:r>
                          <w:rPr>
                            <w:rFonts w:ascii="Arial" w:eastAsia="Arial" w:hAnsi="Arial" w:cs="Arial"/>
                            <w:sz w:val="16"/>
                          </w:rPr>
                          <w:t>-</w:t>
                        </w:r>
                      </w:p>
                    </w:txbxContent>
                  </v:textbox>
                </v:rect>
                <v:rect id="Rectangle 36" o:spid="_x0000_s1058" style="position:absolute;left:17891;top:2733;width:3005;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" filled="f" stroked="f">
                  <v:textbox inset="0,0,0,0">
                    <w:txbxContent>
                      <w:p w14:paraId="03B2BFEC" w14:textId="77777777" w:rsidR="005440CC" w:rsidRDefault="005440CC">
                        <w:pPr>
                          <w:spacing w:after="160" w:line="259" w:lineRule="auto"/>
                          <w:ind w:right="0" w:firstLine="0"/>
                          <w:jc w:val="left"/>
                        </w:pPr>
                        <w:r>
                          <w:rPr>
                            <w:rFonts w:ascii="Arial" w:eastAsia="Arial" w:hAnsi="Arial" w:cs="Arial"/>
                            <w:sz w:val="16"/>
                          </w:rPr>
                          <w:t>7759</w:t>
                        </w:r>
                      </w:p>
                    </w:txbxContent>
                  </v:textbox>
                </v:rect>
                <v:rect id="Rectangle 37" o:spid="_x0000_s1059" style="position:absolute;left:20162;top:2733;width:377;height:151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" filled="f" stroked="f">
                  <v:textbox inset="0,0,0,0">
                    <w:txbxContent>
                      <w:p w14:paraId="7F23D980" w14:textId="77777777" w:rsidR="005440CC" w:rsidRDefault="005440CC">
                        <w:pPr>
                          <w:spacing w:after="160" w:line="259" w:lineRule="auto"/>
                          <w:ind w:right="0" w:firstLine="0"/>
                          <w:jc w:val="left"/>
                        </w:pPr>
                        <w:r>
                          <w:rPr>
                            <w:rFonts w:ascii="Arial" w:eastAsia="Arial" w:hAnsi="Arial" w:cs="Arial"/>
                            <w:sz w:val="16"/>
                          </w:rPr>
                          <w:t xml:space="preserve"> </w:t>
                        </w:r>
                      </w:p>
                    </w:txbxContent>
                  </v:textbox>
                </v:rect>
                <v:rect id="Rectangle 38" o:spid="_x0000_s1060" style="position:absolute;left:210;top:4125;width:13411;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" filled="f" stroked="f">
                  <v:textbox inset="0,0,0,0">
                    <w:txbxContent>
                      <w:p w14:paraId="6B777F9F" w14:textId="77777777" w:rsidR="005440CC" w:rsidRDefault="005440CC">
                        <w:pPr>
                          <w:spacing w:after="160" w:line="259" w:lineRule="auto"/>
                          <w:ind w:right="0" w:firstLine="0"/>
                          <w:jc w:val="left"/>
                        </w:pPr>
                        <w:r>
                          <w:rPr>
                            <w:rFonts w:ascii="Calibri" w:eastAsia="Calibri" w:hAnsi="Calibri" w:cs="Calibri"/>
                            <w:sz w:val="18"/>
                          </w:rPr>
                          <w:t>DOI: 10.1007/XXXXXX</w:t>
                        </w:r>
                      </w:p>
                    </w:txbxContent>
                  </v:textbox>
                </v:rect>
                <v:rect id="Rectangle 39" o:spid="_x0000_s1061" style="position:absolute;left:10298;top:4125;width:465;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OlmuMkAAADhAAAADwAAAGRycy9kb3ducmV2LnhtbETP0UrD&#13;&#10;MBSA4XvBdwhnsDubTkH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GzpZrjJAAAA&#13;&#10;4QAAAA8AAAAAAAAAAAAAAAAACAIAAGRycy9kb3ducmV2LnhtbFBLBQYAAAAAAwADALcAAAD+AgAA&#13;&#10;AAA=&#13;&#10;" filled="f" stroked="f">
                  <v:textbox inset="0,0,0,0">
                    <w:txbxContent>
                      <w:p w14:paraId="4788E9ED" w14:textId="77777777" w:rsidR="005440CC" w:rsidRDefault="005440CC">
                        <w:pPr>
                          <w:spacing w:after="160" w:line="259" w:lineRule="auto"/>
                          <w:ind w:right="0" w:firstLine="0"/>
                          <w:jc w:val="left"/>
                        </w:pPr>
                        <w:r>
                          <w:rPr>
                            <w:rFonts w:ascii="Calibri" w:eastAsia="Calibri" w:hAnsi="Calibri" w:cs="Calibri"/>
                            <w:sz w:val="18"/>
                          </w:rPr>
                          <w:t>-</w:t>
                        </w:r>
                      </w:p>
                    </w:txbxContent>
                  </v:textbox>
                </v:rect>
                <v:rect id="Rectangle 40" o:spid="_x0000_s1062" style="position:absolute;left:10648;top:4125;width:1580;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" filled="f" stroked="f">
                  <v:textbox inset="0,0,0,0">
                    <w:txbxContent>
                      <w:p w14:paraId="3EB5A721" w14:textId="77777777" w:rsidR="005440CC" w:rsidRDefault="005440CC">
                        <w:pPr>
                          <w:spacing w:after="160" w:line="259" w:lineRule="auto"/>
                          <w:ind w:right="0" w:firstLine="0"/>
                          <w:jc w:val="left"/>
                        </w:pPr>
                        <w:r>
                          <w:rPr>
                            <w:rFonts w:ascii="Calibri" w:eastAsia="Calibri" w:hAnsi="Calibri" w:cs="Calibri"/>
                            <w:sz w:val="18"/>
                          </w:rPr>
                          <w:t>XX</w:t>
                        </w:r>
                      </w:p>
                    </w:txbxContent>
                  </v:textbox>
                </v:rect>
                <v:rect id="Rectangle 41" o:spid="_x0000_s1063" style="position:absolute;left:11837;top:4125;width:465;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" filled="f" stroked="f">
                  <v:textbox inset="0,0,0,0">
                    <w:txbxContent>
                      <w:p w14:paraId="0401739A" w14:textId="77777777" w:rsidR="005440CC" w:rsidRDefault="005440CC">
                        <w:pPr>
                          <w:spacing w:after="160" w:line="259" w:lineRule="auto"/>
                          <w:ind w:right="0" w:firstLine="0"/>
                          <w:jc w:val="left"/>
                        </w:pPr>
                        <w:r>
                          <w:rPr>
                            <w:rFonts w:ascii="Calibri" w:eastAsia="Calibri" w:hAnsi="Calibri" w:cs="Calibri"/>
                            <w:sz w:val="18"/>
                          </w:rPr>
                          <w:t>-</w:t>
                        </w:r>
                      </w:p>
                    </w:txbxContent>
                  </v:textbox>
                </v:rect>
                <v:rect id="Rectangle 42" o:spid="_x0000_s1064" style="position:absolute;left:12188;top:4125;width:3081;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" filled="f" stroked="f">
                  <v:textbox inset="0,0,0,0">
                    <w:txbxContent>
                      <w:p w14:paraId="48BF4D48" w14:textId="77777777" w:rsidR="005440CC" w:rsidRDefault="005440CC">
                        <w:pPr>
                          <w:spacing w:after="160" w:line="259" w:lineRule="auto"/>
                          <w:ind w:right="0" w:firstLine="0"/>
                          <w:jc w:val="left"/>
                        </w:pPr>
                        <w:r>
                          <w:rPr>
                            <w:rFonts w:ascii="Calibri" w:eastAsia="Calibri" w:hAnsi="Calibri" w:cs="Calibri"/>
                            <w:sz w:val="18"/>
                          </w:rPr>
                          <w:t>0000</w:t>
                        </w:r>
                      </w:p>
                    </w:txbxContent>
                  </v:textbox>
                </v:rect>
                <v:rect id="Rectangle 43" o:spid="_x0000_s1065" style="position:absolute;left:14508;top:4125;width:465;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" filled="f" stroked="f">
                  <v:textbox inset="0,0,0,0">
                    <w:txbxContent>
                      <w:p w14:paraId="3F9230A2" w14:textId="77777777" w:rsidR="005440CC" w:rsidRDefault="005440CC">
                        <w:pPr>
                          <w:spacing w:after="160" w:line="259" w:lineRule="auto"/>
                          <w:ind w:right="0" w:firstLine="0"/>
                          <w:jc w:val="left"/>
                        </w:pPr>
                        <w:r>
                          <w:rPr>
                            <w:rFonts w:ascii="Calibri" w:eastAsia="Calibri" w:hAnsi="Calibri" w:cs="Calibri"/>
                            <w:sz w:val="18"/>
                          </w:rPr>
                          <w:t>-</w:t>
                        </w:r>
                      </w:p>
                    </w:txbxContent>
                  </v:textbox>
                </v:rect>
                <v:rect id="Rectangle 44" o:spid="_x0000_s1066" style="position:absolute;left:14859;top:4125;width:1520;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" filled="f" stroked="f">
                  <v:textbox inset="0,0,0,0">
                    <w:txbxContent>
                      <w:p w14:paraId="1ED2C80C" w14:textId="77777777" w:rsidR="005440CC" w:rsidRDefault="005440CC">
                        <w:pPr>
                          <w:spacing w:after="160" w:line="259" w:lineRule="auto"/>
                          <w:ind w:right="0" w:firstLine="0"/>
                          <w:jc w:val="left"/>
                        </w:pPr>
                        <w:r>
                          <w:rPr>
                            <w:rFonts w:ascii="Calibri" w:eastAsia="Calibri" w:hAnsi="Calibri" w:cs="Calibri"/>
                            <w:sz w:val="18"/>
                          </w:rPr>
                          <w:t>00</w:t>
                        </w:r>
                      </w:p>
                    </w:txbxContent>
                  </v:textbox>
                </v:rect>
                <v:rect id="Rectangle 45" o:spid="_x0000_s1067" style="position:absolute;left:16002;top:4125;width:343;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" filled="f" stroked="f">
                  <v:textbox inset="0,0,0,0">
                    <w:txbxContent>
                      <w:p w14:paraId="230FA4C6" w14:textId="77777777" w:rsidR="005440CC" w:rsidRDefault="005440CC">
                        <w:pPr>
                          <w:spacing w:after="160" w:line="259" w:lineRule="auto"/>
                          <w:ind w:right="0" w:firstLine="0"/>
                          <w:jc w:val="left"/>
                        </w:pPr>
                        <w:r>
                          <w:rPr>
                            <w:rFonts w:ascii="Calibri" w:eastAsia="Calibri" w:hAnsi="Calibri" w:cs="Calibri"/>
                            <w:sz w:val="18"/>
                          </w:rPr>
                          <w:t xml:space="preserve"> </w:t>
                        </w:r>
                      </w:p>
                    </w:txbxContent>
                  </v:textbox>
                </v:rect>
                <v:rect id="Rectangle 46" o:spid="_x0000_s1068" style="position:absolute;left:18501;top:4125;width:343;height:15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" filled="f" stroked="f">
                  <v:textbox inset="0,0,0,0">
                    <w:txbxContent>
                      <w:p w14:paraId="35411412" w14:textId="77777777" w:rsidR="005440CC" w:rsidRDefault="005440CC">
                        <w:pPr>
                          <w:spacing w:after="160" w:line="259" w:lineRule="auto"/>
                          <w:ind w:right="0" w:firstLine="0"/>
                          <w:jc w:val="left"/>
                        </w:pPr>
                        <w:r>
                          <w:rPr>
                            <w:rFonts w:ascii="Calibri" w:eastAsia="Calibri" w:hAnsi="Calibri" w:cs="Calibri"/>
                            <w:sz w:val="18"/>
                          </w:rPr>
                          <w:t xml:space="preserve"> </w:t>
                        </w:r>
                      </w:p>
                    </w:txbxContent>
                  </v:textbox>
                </v:rect>
                <v:rect id="Rectangle 47" o:spid="_x0000_s1069" style="position:absolute;left:23073;top:3977;width:403;height:18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" filled="f" stroked="f">
                  <v:textbox inset="0,0,0,0">
                    <w:txbxContent>
                      <w:p w14:paraId="06D32600" w14:textId="77777777" w:rsidR="005440CC" w:rsidRDefault="005440CC">
                        <w:pPr>
                          <w:spacing w:after="160" w:line="259" w:lineRule="auto"/>
                          <w:ind w:right="0" w:firstLine="0"/>
                          <w:jc w:val="left"/>
                        </w:pPr>
                        <w:r>
                          <w:rPr>
                            <w:rFonts w:ascii="Calibri" w:eastAsia="Calibri" w:hAnsi="Calibri" w:cs="Calibri"/>
                            <w:sz w:val="21"/>
                          </w:rPr>
                          <w:t xml:space="preserve"> </w:t>
                        </w:r>
                      </w:p>
                    </w:txbxContent>
                  </v:textbox>
                </v:rect>
                <v:rect id="Rectangle 48" o:spid="_x0000_s1070" style="position:absolute;left:210;top:5322;width:422;height:16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" filled="f" stroked="f">
                  <v:textbox inset="0,0,0,0">
                    <w:txbxContent>
                      <w:p w14:paraId="699AFD33" w14:textId="77777777" w:rsidR="005440CC" w:rsidRDefault="005440CC">
                        <w:pPr>
                          <w:spacing w:after="160" w:line="259" w:lineRule="auto"/>
                          <w:ind w:right="0" w:firstLine="0"/>
                          <w:jc w:val="left"/>
                        </w:pPr>
                        <w:r>
                          <w:rPr>
                            <w:rFonts w:ascii="Arial" w:eastAsia="Arial" w:hAnsi="Arial" w:cs="Arial"/>
                            <w:i/>
                            <w:sz w:val="18"/>
                          </w:rPr>
                          <w:t xml:space="preserve"> </w:t>
                        </w:r>
                      </w:p>
                    </w:txbxContent>
                  </v:textbox>
                </v:rect>
                <v:rect id="Rectangle 49" o:spid="_x0000_s1071" style="position:absolute;left:57537;top:5322;width:422;height:16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Or3ckAAADhAAAADwAAAGRycy9kb3ducmV2LnhtbETP0UrD&#13;&#10;MBSA4XvBdwhnsDubTkT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KxDq93JAAAA&#13;&#10;4QAAAA8AAAAAAAAAAAAAAAAACAIAAGRycy9kb3ducmV2LnhtbFBLBQYAAAAAAwADALcAAAD+AgAA&#13;&#10;AAA=&#13;&#10;" filled="f" stroked="f">
                  <v:textbox inset="0,0,0,0">
                    <w:txbxContent>
                      <w:p w14:paraId="1794C8FF" w14:textId="77777777" w:rsidR="005440CC" w:rsidRDefault="005440CC">
                        <w:pPr>
                          <w:spacing w:after="160" w:line="259" w:lineRule="auto"/>
                          <w:ind w:right="0" w:firstLine="0"/>
                          <w:jc w:val="left"/>
                        </w:pPr>
                        <w:r>
                          <w:rPr>
                            <w:rFonts w:ascii="Arial" w:eastAsia="Arial" w:hAnsi="Arial" w:cs="Arial"/>
                            <w:i/>
                            <w:sz w:val="18"/>
                          </w:rPr>
                          <w:t xml:space="preserve"> </w:t>
                        </w:r>
                      </w:p>
                    </w:txbxContent>
                  </v:textbox>
                </v:rect>
                <v:rect id="Rectangle 50" o:spid="_x0000_s1072" style="position:absolute;left:210;top:6810;width:11285;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" filled="f" stroked="f">
                  <v:textbox inset="0,0,0,0">
                    <w:txbxContent>
                      <w:p w14:paraId="1DC83F97" w14:textId="77777777" w:rsidR="005440CC" w:rsidRDefault="005440CC">
                        <w:pPr>
                          <w:spacing w:after="160" w:line="259" w:lineRule="auto"/>
                          <w:ind w:right="0" w:firstLine="0"/>
                          <w:jc w:val="left"/>
                        </w:pPr>
                        <w:r>
                          <w:rPr>
                            <w:rFonts w:ascii="Calibri" w:eastAsia="Calibri" w:hAnsi="Calibri" w:cs="Calibri"/>
                            <w:sz w:val="16"/>
                          </w:rPr>
                          <w:t>Received Month DD,</w:t>
                        </w:r>
                      </w:p>
                    </w:txbxContent>
                  </v:textbox>
                </v:rect>
                <v:rect id="Rectangle 51" o:spid="_x0000_s1073" style="position:absolute;left:8698;top:6810;width:307;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" filled="f" stroked="f">
                  <v:textbox inset="0,0,0,0">
                    <w:txbxContent>
                      <w:p w14:paraId="71AD2C52"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rect id="Rectangle 52" o:spid="_x0000_s1074" style="position:absolute;left:8926;top:6810;width:1378;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" filled="f" stroked="f">
                  <v:textbox inset="0,0,0,0">
                    <w:txbxContent>
                      <w:p w14:paraId="2102862A" w14:textId="77777777" w:rsidR="005440CC" w:rsidRDefault="005440CC">
                        <w:pPr>
                          <w:spacing w:after="160" w:line="259" w:lineRule="auto"/>
                          <w:ind w:right="0" w:firstLine="0"/>
                          <w:jc w:val="left"/>
                        </w:pPr>
                        <w:r>
                          <w:rPr>
                            <w:rFonts w:ascii="Calibri" w:eastAsia="Calibri" w:hAnsi="Calibri" w:cs="Calibri"/>
                            <w:sz w:val="16"/>
                          </w:rPr>
                          <w:t>20</w:t>
                        </w:r>
                      </w:p>
                    </w:txbxContent>
                  </v:textbox>
                </v:rect>
                <v:rect id="Rectangle 53" o:spid="_x0000_s1075" style="position:absolute;left:9963;top:6810;width:1330;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" filled="f" stroked="f">
                  <v:textbox inset="0,0,0,0">
                    <w:txbxContent>
                      <w:p w14:paraId="05111572" w14:textId="77777777" w:rsidR="005440CC" w:rsidRDefault="005440CC">
                        <w:pPr>
                          <w:spacing w:after="160" w:line="259" w:lineRule="auto"/>
                          <w:ind w:right="0" w:firstLine="0"/>
                          <w:jc w:val="left"/>
                        </w:pPr>
                        <w:r>
                          <w:rPr>
                            <w:rFonts w:ascii="Calibri" w:eastAsia="Calibri" w:hAnsi="Calibri" w:cs="Calibri"/>
                            <w:sz w:val="16"/>
                          </w:rPr>
                          <w:t>YY</w:t>
                        </w:r>
                      </w:p>
                    </w:txbxContent>
                  </v:textbox>
                </v:rect>
                <v:rect id="Rectangle 54" o:spid="_x0000_s1076" style="position:absolute;left:10968;top:6810;width:672;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" filled="f" stroked="f">
                  <v:textbox inset="0,0,0,0">
                    <w:txbxContent>
                      <w:p w14:paraId="23EE523E"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rect id="Rectangle 55" o:spid="_x0000_s1077" style="position:absolute;left:11471;top:6810;width:4221;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" filled="f" stroked="f">
                  <v:textbox inset="0,0,0,0">
                    <w:txbxContent>
                      <w:p w14:paraId="0E3264FC" w14:textId="77777777" w:rsidR="005440CC" w:rsidRDefault="005440CC">
                        <w:pPr>
                          <w:spacing w:after="160" w:line="259" w:lineRule="auto"/>
                          <w:ind w:right="0" w:firstLine="0"/>
                          <w:jc w:val="left"/>
                        </w:pPr>
                        <w:r>
                          <w:rPr>
                            <w:rFonts w:ascii="Calibri" w:eastAsia="Calibri" w:hAnsi="Calibri" w:cs="Calibri"/>
                            <w:sz w:val="16"/>
                          </w:rPr>
                          <w:t>Revised</w:t>
                        </w:r>
                      </w:p>
                    </w:txbxContent>
                  </v:textbox>
                </v:rect>
                <v:rect id="Rectangle 56" o:spid="_x0000_s1078" style="position:absolute;left:14645;top:6810;width:307;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" filled="f" stroked="f">
                  <v:textbox inset="0,0,0,0">
                    <w:txbxContent>
                      <w:p w14:paraId="6E4C440A"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rect id="Rectangle 57" o:spid="_x0000_s1079" style="position:absolute;left:14874;top:6810;width:9050;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" filled="f" stroked="f">
                  <v:textbox inset="0,0,0,0">
                    <w:txbxContent>
                      <w:p w14:paraId="3A0FEE1C" w14:textId="77777777" w:rsidR="005440CC" w:rsidRDefault="005440CC">
                        <w:pPr>
                          <w:spacing w:after="160" w:line="259" w:lineRule="auto"/>
                          <w:ind w:right="0" w:firstLine="0"/>
                          <w:jc w:val="left"/>
                        </w:pPr>
                        <w:r>
                          <w:rPr>
                            <w:rFonts w:ascii="Calibri" w:eastAsia="Calibri" w:hAnsi="Calibri" w:cs="Calibri"/>
                            <w:sz w:val="16"/>
                          </w:rPr>
                          <w:t>Month DD, 20YY</w:t>
                        </w:r>
                      </w:p>
                    </w:txbxContent>
                  </v:textbox>
                </v:rect>
                <v:rect id="Rectangle 58" o:spid="_x0000_s1080" style="position:absolute;left:21686;top:6810;width:672;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" filled="f" stroked="f">
                  <v:textbox inset="0,0,0,0">
                    <w:txbxContent>
                      <w:p w14:paraId="6446F2DD"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rect id="Rectangle 59" o:spid="_x0000_s1081" style="position:absolute;left:22174;top:6810;width:5132;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" filled="f" stroked="f">
                  <v:textbox inset="0,0,0,0">
                    <w:txbxContent>
                      <w:p w14:paraId="788DF04F" w14:textId="77777777" w:rsidR="005440CC" w:rsidRDefault="005440CC">
                        <w:pPr>
                          <w:spacing w:after="160" w:line="259" w:lineRule="auto"/>
                          <w:ind w:right="0" w:firstLine="0"/>
                          <w:jc w:val="left"/>
                        </w:pPr>
                        <w:r>
                          <w:rPr>
                            <w:rFonts w:ascii="Calibri" w:eastAsia="Calibri" w:hAnsi="Calibri" w:cs="Calibri"/>
                            <w:sz w:val="16"/>
                          </w:rPr>
                          <w:t>Accepted</w:t>
                        </w:r>
                      </w:p>
                    </w:txbxContent>
                  </v:textbox>
                </v:rect>
                <v:rect id="Rectangle 60" o:spid="_x0000_s1082" style="position:absolute;left:26029;top:6810;width:307;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" filled="f" stroked="f">
                  <v:textbox inset="0,0,0,0">
                    <w:txbxContent>
                      <w:p w14:paraId="25AE9140"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rect id="Rectangle 61" o:spid="_x0000_s1083" style="position:absolute;left:26258;top:6810;width:8964;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" filled="f" stroked="f">
                  <v:textbox inset="0,0,0,0">
                    <w:txbxContent>
                      <w:p w14:paraId="6C4B3356" w14:textId="77777777" w:rsidR="005440CC" w:rsidRDefault="005440CC">
                        <w:pPr>
                          <w:spacing w:after="160" w:line="259" w:lineRule="auto"/>
                          <w:ind w:right="0" w:firstLine="0"/>
                          <w:jc w:val="left"/>
                        </w:pPr>
                        <w:r>
                          <w:rPr>
                            <w:rFonts w:ascii="Calibri" w:eastAsia="Calibri" w:hAnsi="Calibri" w:cs="Calibri"/>
                            <w:sz w:val="16"/>
                          </w:rPr>
                          <w:t>Month DD, 20yy</w:t>
                        </w:r>
                      </w:p>
                    </w:txbxContent>
                  </v:textbox>
                </v:rect>
                <v:rect id="Rectangle 62" o:spid="_x0000_s1084" style="position:absolute;left:32997;top:6810;width:307;height:138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" filled="f" stroked="f">
                  <v:textbox inset="0,0,0,0">
                    <w:txbxContent>
                      <w:p w14:paraId="62513B86" w14:textId="77777777" w:rsidR="005440CC" w:rsidRDefault="005440CC">
                        <w:pPr>
                          <w:spacing w:after="160" w:line="259" w:lineRule="auto"/>
                          <w:ind w:right="0" w:firstLine="0"/>
                          <w:jc w:val="left"/>
                        </w:pPr>
                        <w:r>
                          <w:rPr>
                            <w:rFonts w:ascii="Calibri" w:eastAsia="Calibri" w:hAnsi="Calibri" w:cs="Calibri"/>
                            <w:sz w:val="16"/>
                          </w:rPr>
                          <w:t xml:space="preserve"> </w:t>
                        </w:r>
                      </w:p>
                    </w:txbxContent>
                  </v:textbox>
                </v:rect>
                <v:shape id="Shape 68" o:spid="_x0000_s1085" style="position:absolute;top:9353;width:57543;height:0;visibility:visible;mso-wrap-style:square;v-text-anchor:top" coordsize="575437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" path="m,l5754370,e" filled="f" strokeweight="1.5pt">
                  <v:path arrowok="t" textboxrect="0,0,5754370,0"/>
                </v:shape>
                <v:shape id="Picture 71" o:spid="_x0000_s1086" type="#_x0000_t75" style="position:absolute;left:38017;top:532;width:15255;height:650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">
                  <v:imagedata r:id="rId17" o:title=""/>
                </v:shape>
                <v:shape id="Picture 73" o:spid="_x0000_s1087" type="#_x0000_t75" style="position:absolute;left:38947;top:532;width:13502;height:623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">
                  <v:imagedata r:id="rId18" o:title=""/>
                </v:shape>
                <w10:anchorlock/>
              </v:group>
            </w:pict>
          </mc:Fallback>
        </mc:AlternateContent>
      </w:r>
    </w:p>
    <w:p w14:paraId="28DC8BD4" w14:textId="77777777" w:rsidR="000F5A59" w:rsidRDefault="000F5A59" w:rsidP="00D7079F">
      <w:pPr>
        <w:spacing w:after="2" w:line="256" w:lineRule="auto"/>
        <w:ind w:left="-5" w:right="0" w:hanging="10"/>
        <w:jc w:val="left"/>
        <w:rPr>
          <w:b/>
          <w:sz w:val="30"/>
        </w:rPr>
      </w:pPr>
    </w:p>
    <w:p w14:paraId="2FED190F" w14:textId="77777777" w:rsidR="00ED536B" w:rsidRDefault="00B043DE" w:rsidP="00D7079F">
      <w:pPr>
        <w:spacing w:after="2" w:line="256" w:lineRule="auto"/>
        <w:ind w:left="-5" w:right="0" w:hanging="10"/>
        <w:jc w:val="left"/>
      </w:pPr>
      <w:r>
        <w:rPr>
          <w:b/>
          <w:sz w:val="30"/>
        </w:rPr>
        <w:t xml:space="preserve">Pengaruh Penerapan Model Pembelajaran </w:t>
      </w:r>
      <w:r>
        <w:rPr>
          <w:b/>
          <w:i/>
          <w:sz w:val="30"/>
        </w:rPr>
        <w:t>Project Based Learning</w:t>
      </w:r>
      <w:r w:rsidR="00D7079F">
        <w:rPr>
          <w:b/>
          <w:sz w:val="30"/>
        </w:rPr>
        <w:t xml:space="preserve"> Terhadap </w:t>
      </w:r>
      <w:r>
        <w:rPr>
          <w:b/>
          <w:sz w:val="30"/>
        </w:rPr>
        <w:t xml:space="preserve">Hasil Belajar Siswa Pada Mata </w:t>
      </w:r>
      <w:r w:rsidR="00BC7604">
        <w:rPr>
          <w:b/>
          <w:sz w:val="30"/>
        </w:rPr>
        <w:t>Pelajaran IPAS</w:t>
      </w:r>
      <w:r w:rsidR="00D7079F">
        <w:rPr>
          <w:b/>
          <w:sz w:val="30"/>
        </w:rPr>
        <w:t xml:space="preserve"> Kelas V SDN 12 Koto Baru Kabupaten Solok</w:t>
      </w:r>
      <w:r>
        <w:rPr>
          <w:b/>
          <w:sz w:val="30"/>
        </w:rPr>
        <w:t xml:space="preserve"> </w:t>
      </w:r>
    </w:p>
    <w:p w14:paraId="35E73482" w14:textId="77777777" w:rsidR="00ED536B" w:rsidRDefault="00B043DE">
      <w:pPr>
        <w:spacing w:after="0" w:line="259" w:lineRule="auto"/>
        <w:ind w:right="0" w:firstLine="0"/>
        <w:jc w:val="left"/>
      </w:pPr>
      <w:r>
        <w:rPr>
          <w:sz w:val="24"/>
        </w:rPr>
        <w:t xml:space="preserve"> </w:t>
      </w:r>
    </w:p>
    <w:p w14:paraId="01D633D3" w14:textId="77777777" w:rsidR="00ED536B" w:rsidRPr="00BA2744" w:rsidRDefault="00D7079F">
      <w:pPr>
        <w:spacing w:after="0" w:line="259" w:lineRule="auto"/>
        <w:ind w:right="0" w:firstLine="0"/>
        <w:jc w:val="left"/>
        <w:rPr>
          <w:sz w:val="24"/>
          <w:szCs w:val="24"/>
        </w:rPr>
      </w:pPr>
      <w:r w:rsidRPr="00BA2744">
        <w:rPr>
          <w:sz w:val="24"/>
          <w:szCs w:val="24"/>
        </w:rPr>
        <w:t>Thoriq Haikal</w:t>
      </w:r>
      <w:r w:rsidR="00B043DE" w:rsidRPr="00BA2744">
        <w:rPr>
          <w:sz w:val="24"/>
          <w:szCs w:val="24"/>
        </w:rPr>
        <w:t>, Zuliarni</w:t>
      </w:r>
      <w:r w:rsidR="00B043DE" w:rsidRPr="00BA2744">
        <w:rPr>
          <w:sz w:val="24"/>
          <w:szCs w:val="24"/>
          <w:vertAlign w:val="superscript"/>
        </w:rPr>
        <w:t>2</w:t>
      </w:r>
      <w:r w:rsidRPr="00BA2744">
        <w:rPr>
          <w:sz w:val="24"/>
          <w:szCs w:val="24"/>
        </w:rPr>
        <w:t>, Mutiara Felicita Amsal³, Elsa Rahmayanti</w:t>
      </w:r>
      <w:r w:rsidR="00B043DE" w:rsidRPr="00BA2744">
        <w:rPr>
          <w:rFonts w:ascii="Arial" w:eastAsia="Arial" w:hAnsi="Arial" w:cs="Arial"/>
          <w:sz w:val="24"/>
          <w:szCs w:val="24"/>
        </w:rPr>
        <w:t>⁴</w:t>
      </w:r>
      <w:r w:rsidR="00B043DE" w:rsidRPr="00BA2744">
        <w:rPr>
          <w:sz w:val="24"/>
          <w:szCs w:val="24"/>
        </w:rPr>
        <w:t xml:space="preserve">  </w:t>
      </w:r>
    </w:p>
    <w:p w14:paraId="118EDBE7" w14:textId="77777777" w:rsidR="00ED536B" w:rsidRPr="00BA2744" w:rsidRDefault="00B043DE" w:rsidP="00BA2744">
      <w:pPr>
        <w:spacing w:line="240" w:lineRule="auto"/>
        <w:ind w:left="10" w:right="1080" w:hanging="10"/>
        <w:rPr>
          <w:sz w:val="20"/>
          <w:szCs w:val="20"/>
        </w:rPr>
      </w:pPr>
      <w:r w:rsidRPr="00BA2744">
        <w:rPr>
          <w:sz w:val="20"/>
          <w:szCs w:val="20"/>
          <w:vertAlign w:val="superscript"/>
        </w:rPr>
        <w:t>1</w:t>
      </w:r>
      <w:r w:rsidRPr="00BA2744">
        <w:rPr>
          <w:sz w:val="20"/>
          <w:szCs w:val="20"/>
        </w:rPr>
        <w:t>Departemen Kurikulum dan Teknologi Pendidikan,</w:t>
      </w:r>
      <w:r w:rsidR="00BA2744" w:rsidRPr="00BA2744">
        <w:rPr>
          <w:sz w:val="20"/>
          <w:szCs w:val="20"/>
          <w:vertAlign w:val="superscript"/>
        </w:rPr>
        <w:t xml:space="preserve"> 2</w:t>
      </w:r>
      <w:r w:rsidRPr="00BA2744">
        <w:rPr>
          <w:sz w:val="20"/>
          <w:szCs w:val="20"/>
        </w:rPr>
        <w:t xml:space="preserve">Universitas Negeri Padang e-mail: </w:t>
      </w:r>
      <w:r w:rsidR="00BA2744" w:rsidRPr="00BA2744">
        <w:rPr>
          <w:color w:val="0563C1"/>
          <w:sz w:val="20"/>
          <w:szCs w:val="20"/>
          <w:u w:val="single" w:color="0563C1"/>
        </w:rPr>
        <w:t>thoriqhaikal13091999</w:t>
      </w:r>
      <w:r w:rsidRPr="00BA2744">
        <w:rPr>
          <w:color w:val="0563C1"/>
          <w:sz w:val="20"/>
          <w:szCs w:val="20"/>
          <w:u w:val="single" w:color="0563C1"/>
        </w:rPr>
        <w:t>@gmail.com</w:t>
      </w:r>
      <w:r w:rsidRPr="00BA2744">
        <w:rPr>
          <w:sz w:val="20"/>
          <w:szCs w:val="20"/>
        </w:rPr>
        <w:t xml:space="preserve">, </w:t>
      </w:r>
      <w:r w:rsidRPr="00BA2744">
        <w:rPr>
          <w:rFonts w:eastAsia="Calibri" w:cs="Calibri"/>
          <w:color w:val="0563C1"/>
          <w:sz w:val="20"/>
          <w:szCs w:val="20"/>
          <w:u w:val="single" w:color="0563C1"/>
        </w:rPr>
        <w:t>zulliarni59@gmail.com</w:t>
      </w:r>
      <w:r w:rsidRPr="00BA2744">
        <w:rPr>
          <w:rFonts w:eastAsia="Calibri" w:cs="Calibri"/>
          <w:sz w:val="20"/>
          <w:szCs w:val="20"/>
        </w:rPr>
        <w:t>,</w:t>
      </w:r>
      <w:r w:rsidR="00D4784C" w:rsidRPr="00BA2744">
        <w:rPr>
          <w:rFonts w:eastAsia="Calibri" w:cs="Calibri"/>
          <w:color w:val="0563C1"/>
          <w:sz w:val="20"/>
          <w:szCs w:val="20"/>
        </w:rPr>
        <w:t xml:space="preserve"> </w:t>
      </w:r>
      <w:hyperlink r:id="rId19" w:history="1">
        <w:r w:rsidR="00D4784C" w:rsidRPr="00BA2744">
          <w:rPr>
            <w:rStyle w:val="Hyperlink"/>
            <w:rFonts w:eastAsia="Calibri" w:cs="Calibri"/>
            <w:sz w:val="20"/>
            <w:szCs w:val="20"/>
            <w:u w:color="0563C1"/>
          </w:rPr>
          <w:t>mutiaraamsal@fip.unp.ac.id</w:t>
        </w:r>
      </w:hyperlink>
      <w:r w:rsidR="00D4784C" w:rsidRPr="00BA2744">
        <w:rPr>
          <w:rFonts w:eastAsia="Calibri" w:cs="Calibri"/>
          <w:sz w:val="20"/>
          <w:szCs w:val="20"/>
        </w:rPr>
        <w:t xml:space="preserve">, </w:t>
      </w:r>
      <w:hyperlink r:id="rId20" w:history="1">
        <w:r w:rsidR="0067447C" w:rsidRPr="00DA4E60">
          <w:rPr>
            <w:rStyle w:val="Hyperlink"/>
            <w:sz w:val="20"/>
            <w:szCs w:val="20"/>
          </w:rPr>
          <w:t>ElsaRahmayanti@fip.unp.ac.id</w:t>
        </w:r>
      </w:hyperlink>
      <w:r w:rsidR="00D4784C" w:rsidRPr="00BA2744">
        <w:rPr>
          <w:sz w:val="20"/>
          <w:szCs w:val="20"/>
        </w:rPr>
        <w:t xml:space="preserve"> </w:t>
      </w:r>
      <w:r w:rsidRPr="00BA2744">
        <w:rPr>
          <w:rFonts w:ascii="Calibri" w:eastAsia="Calibri" w:hAnsi="Calibri" w:cs="Calibri"/>
          <w:sz w:val="20"/>
          <w:szCs w:val="20"/>
        </w:rPr>
        <w:t xml:space="preserve"> </w:t>
      </w:r>
    </w:p>
    <w:p w14:paraId="3096F3E1" w14:textId="77777777" w:rsidR="00ED536B" w:rsidRDefault="00B043DE" w:rsidP="00BA2744">
      <w:pPr>
        <w:spacing w:after="0" w:line="240" w:lineRule="auto"/>
        <w:ind w:right="0" w:firstLine="0"/>
        <w:jc w:val="left"/>
      </w:pPr>
      <w:r>
        <w:rPr>
          <w:sz w:val="20"/>
        </w:rPr>
        <w:t xml:space="preserve"> </w:t>
      </w:r>
    </w:p>
    <w:p w14:paraId="2A16C9BE" w14:textId="77777777" w:rsidR="00ED536B" w:rsidRDefault="00B043DE">
      <w:pPr>
        <w:pStyle w:val="Judul1"/>
        <w:spacing w:after="0"/>
        <w:ind w:left="715" w:hanging="10"/>
      </w:pPr>
      <w:r>
        <w:rPr>
          <w:color w:val="000000"/>
          <w:sz w:val="20"/>
        </w:rPr>
        <w:t xml:space="preserve">Abstract </w:t>
      </w:r>
    </w:p>
    <w:p w14:paraId="4746510B" w14:textId="2C03CB25" w:rsidR="00ED536B" w:rsidRPr="00BA2744" w:rsidRDefault="00B043DE" w:rsidP="00BA2744">
      <w:pPr>
        <w:spacing w:line="240" w:lineRule="auto"/>
        <w:ind w:left="718" w:right="587" w:hanging="10"/>
        <w:rPr>
          <w:sz w:val="20"/>
          <w:szCs w:val="20"/>
        </w:rPr>
      </w:pPr>
      <w:r w:rsidRPr="00BA2744">
        <w:rPr>
          <w:sz w:val="20"/>
          <w:szCs w:val="20"/>
        </w:rPr>
        <w:t xml:space="preserve">Mata pelajaran </w:t>
      </w:r>
      <w:r w:rsidR="00BC3295">
        <w:rPr>
          <w:sz w:val="20"/>
          <w:szCs w:val="20"/>
        </w:rPr>
        <w:t>IPAS</w:t>
      </w:r>
      <w:r w:rsidR="00EF2D37">
        <w:rPr>
          <w:sz w:val="20"/>
          <w:szCs w:val="20"/>
        </w:rPr>
        <w:t xml:space="preserve"> </w:t>
      </w:r>
      <w:r w:rsidRPr="00BA2744">
        <w:rPr>
          <w:sz w:val="20"/>
          <w:szCs w:val="20"/>
        </w:rPr>
        <w:t>tentunya memegang peranan yang sangat penting</w:t>
      </w:r>
      <w:r w:rsidR="00BA3DAF">
        <w:rPr>
          <w:sz w:val="20"/>
          <w:szCs w:val="20"/>
        </w:rPr>
        <w:t xml:space="preserve"> dalam </w:t>
      </w:r>
      <w:r w:rsidR="00605023">
        <w:rPr>
          <w:sz w:val="20"/>
          <w:szCs w:val="20"/>
        </w:rPr>
        <w:t>pembelajaran</w:t>
      </w:r>
      <w:r w:rsidRPr="00BA2744">
        <w:rPr>
          <w:sz w:val="20"/>
          <w:szCs w:val="20"/>
        </w:rPr>
        <w:t>. Salah satu upaya untuk menciptakan aktivitas pembelajaran yang menarik adalah dengan menggunakan model pembelajaran yang mampu menstimulus siswa untuk aktif belajar. Penelitian ini memiliki tujuan mengetahui seberpengaru</w:t>
      </w:r>
      <w:r w:rsidR="00BA2744">
        <w:rPr>
          <w:sz w:val="20"/>
          <w:szCs w:val="20"/>
        </w:rPr>
        <w:t xml:space="preserve">h penerapan suatu model belajar </w:t>
      </w:r>
      <w:r w:rsidRPr="00BA2744">
        <w:rPr>
          <w:i/>
          <w:sz w:val="20"/>
          <w:szCs w:val="20"/>
        </w:rPr>
        <w:t>Project Based Learning</w:t>
      </w:r>
      <w:r w:rsidRPr="00BA2744">
        <w:rPr>
          <w:sz w:val="20"/>
          <w:szCs w:val="20"/>
        </w:rPr>
        <w:t xml:space="preserve"> terhadap hasil belajar siswa pada ma</w:t>
      </w:r>
      <w:r w:rsidR="00D4784C" w:rsidRPr="00BA2744">
        <w:rPr>
          <w:sz w:val="20"/>
          <w:szCs w:val="20"/>
        </w:rPr>
        <w:t>ta pelajaran IPAS kelas V SDN 12 Koto Baru Kabupaten Solok</w:t>
      </w:r>
      <w:r w:rsidRPr="00BA2744">
        <w:rPr>
          <w:sz w:val="20"/>
          <w:szCs w:val="20"/>
        </w:rPr>
        <w:t>. Jenis penel</w:t>
      </w:r>
      <w:r w:rsidR="00A53ED9" w:rsidRPr="00BA2744">
        <w:rPr>
          <w:sz w:val="20"/>
          <w:szCs w:val="20"/>
        </w:rPr>
        <w:t xml:space="preserve">itian yang digunakan adalah pendekatan </w:t>
      </w:r>
      <w:r w:rsidR="00CF35D8">
        <w:rPr>
          <w:i/>
          <w:sz w:val="20"/>
          <w:szCs w:val="20"/>
        </w:rPr>
        <w:t>quasy</w:t>
      </w:r>
      <w:r w:rsidR="00A53ED9" w:rsidRPr="00BA2744">
        <w:rPr>
          <w:i/>
          <w:sz w:val="20"/>
          <w:szCs w:val="20"/>
        </w:rPr>
        <w:t xml:space="preserve"> eksperiment</w:t>
      </w:r>
      <w:r w:rsidR="00A53ED9" w:rsidRPr="00BA2744">
        <w:rPr>
          <w:sz w:val="20"/>
          <w:szCs w:val="20"/>
        </w:rPr>
        <w:t xml:space="preserve"> yang melibatkan 30 orang siswa kelas V</w:t>
      </w:r>
      <w:r w:rsidRPr="00BA2744">
        <w:rPr>
          <w:sz w:val="20"/>
          <w:szCs w:val="20"/>
        </w:rPr>
        <w:t xml:space="preserve"> sebagai sampel. Teknik pengumpulan data yang digunakan adalah metode tes. Instrumen tes digunakan untuk memperoleh hasil belajar siswa setelah model pembelajaran </w:t>
      </w:r>
      <w:r w:rsidRPr="00BA2744">
        <w:rPr>
          <w:i/>
          <w:sz w:val="20"/>
          <w:szCs w:val="20"/>
        </w:rPr>
        <w:t>Project Based Learning</w:t>
      </w:r>
      <w:r w:rsidRPr="00BA2744">
        <w:rPr>
          <w:sz w:val="20"/>
          <w:szCs w:val="20"/>
        </w:rPr>
        <w:t xml:space="preserve"> diterapkan. Analisis data menggunakan uji statistik t-test dengan taraf signifikansi </w:t>
      </w:r>
      <w:r w:rsidRPr="00BA2744">
        <w:rPr>
          <w:rFonts w:ascii="Times New Roman" w:eastAsia="Times New Roman" w:hAnsi="Times New Roman" w:cs="Times New Roman"/>
          <w:sz w:val="20"/>
          <w:szCs w:val="20"/>
        </w:rPr>
        <w:t>α</w:t>
      </w:r>
      <w:r w:rsidRPr="00BA2744">
        <w:rPr>
          <w:sz w:val="20"/>
          <w:szCs w:val="20"/>
        </w:rPr>
        <w:t xml:space="preserve"> 0.05. Hasil penelitian ini menunjukan kelas eksperimen memperoleh nilai rata</w:t>
      </w:r>
      <w:r w:rsidR="00A53ED9" w:rsidRPr="00BA2744">
        <w:rPr>
          <w:sz w:val="20"/>
          <w:szCs w:val="20"/>
        </w:rPr>
        <w:t>-rata sebesar 79,33</w:t>
      </w:r>
      <w:r w:rsidR="00312582" w:rsidRPr="00BA2744">
        <w:rPr>
          <w:sz w:val="20"/>
          <w:szCs w:val="20"/>
        </w:rPr>
        <w:t xml:space="preserve"> dan kelas kontol sebesar 64, 33</w:t>
      </w:r>
      <w:r w:rsidRPr="00BA2744">
        <w:rPr>
          <w:sz w:val="20"/>
          <w:szCs w:val="20"/>
        </w:rPr>
        <w:t>. Setelah dilakukan uji t</w:t>
      </w:r>
      <w:r w:rsidR="00312582" w:rsidRPr="00BA2744">
        <w:rPr>
          <w:sz w:val="20"/>
          <w:szCs w:val="20"/>
        </w:rPr>
        <w:t>, diperoleh t hitung sebesar 2,336 dan t tabel sebesar 2,</w:t>
      </w:r>
      <w:r w:rsidRPr="00BA2744">
        <w:rPr>
          <w:sz w:val="20"/>
          <w:szCs w:val="20"/>
        </w:rPr>
        <w:t>1</w:t>
      </w:r>
      <w:r w:rsidR="00312582" w:rsidRPr="00BA2744">
        <w:rPr>
          <w:sz w:val="20"/>
          <w:szCs w:val="20"/>
        </w:rPr>
        <w:t>45</w:t>
      </w:r>
      <w:r w:rsidRPr="00BA2744">
        <w:rPr>
          <w:sz w:val="20"/>
          <w:szCs w:val="20"/>
        </w:rPr>
        <w:t xml:space="preserve"> pada taraf signifikansi </w:t>
      </w:r>
      <w:r w:rsidRPr="00BA2744">
        <w:rPr>
          <w:rFonts w:ascii="Times New Roman" w:eastAsia="Times New Roman" w:hAnsi="Times New Roman" w:cs="Times New Roman"/>
          <w:sz w:val="20"/>
          <w:szCs w:val="20"/>
        </w:rPr>
        <w:t>α</w:t>
      </w:r>
      <w:r w:rsidRPr="00BA2744">
        <w:rPr>
          <w:sz w:val="20"/>
          <w:szCs w:val="20"/>
        </w:rPr>
        <w:t xml:space="preserve"> 0,05. Berdasarkan hasil uji t dapat disimpulkan bahwa penerapan model pembelajaran </w:t>
      </w:r>
      <w:r w:rsidRPr="00BA2744">
        <w:rPr>
          <w:i/>
          <w:sz w:val="20"/>
          <w:szCs w:val="20"/>
        </w:rPr>
        <w:t>Project Based Learning</w:t>
      </w:r>
      <w:r w:rsidRPr="00BA2744">
        <w:rPr>
          <w:sz w:val="20"/>
          <w:szCs w:val="20"/>
        </w:rPr>
        <w:t xml:space="preserve"> berpengaruh secara signifikan terhadap hasil belajar siswa pada mata pelajaran </w:t>
      </w:r>
      <w:r w:rsidR="00A53ED9" w:rsidRPr="00BA2744">
        <w:rPr>
          <w:sz w:val="20"/>
          <w:szCs w:val="20"/>
        </w:rPr>
        <w:t>IPAS kelas V SDN 12 Koto Baru Kabupaten Solok</w:t>
      </w:r>
      <w:r w:rsidRPr="00BA2744">
        <w:rPr>
          <w:sz w:val="20"/>
          <w:szCs w:val="20"/>
        </w:rPr>
        <w:t xml:space="preserve">. </w:t>
      </w:r>
    </w:p>
    <w:p w14:paraId="6F9FF6B9" w14:textId="77777777" w:rsidR="00ED536B" w:rsidRDefault="00B043DE">
      <w:pPr>
        <w:spacing w:after="8" w:line="259" w:lineRule="auto"/>
        <w:ind w:left="708" w:right="0" w:firstLine="0"/>
        <w:jc w:val="left"/>
      </w:pPr>
      <w:r>
        <w:rPr>
          <w:sz w:val="18"/>
        </w:rPr>
        <w:t xml:space="preserve"> </w:t>
      </w:r>
    </w:p>
    <w:p w14:paraId="66C90E57" w14:textId="77777777" w:rsidR="00ED536B" w:rsidRDefault="00B043DE" w:rsidP="00BA2744">
      <w:pPr>
        <w:spacing w:line="252" w:lineRule="auto"/>
        <w:ind w:left="730" w:right="587" w:hanging="10"/>
      </w:pPr>
      <w:r>
        <w:rPr>
          <w:b/>
          <w:sz w:val="20"/>
        </w:rPr>
        <w:t>Keywords</w:t>
      </w:r>
      <w:r>
        <w:rPr>
          <w:sz w:val="20"/>
        </w:rPr>
        <w:t xml:space="preserve">: Model Pembelajaran, </w:t>
      </w:r>
      <w:r w:rsidR="00581A68">
        <w:rPr>
          <w:sz w:val="20"/>
        </w:rPr>
        <w:t>PjBL, Hasil Belajar, IPAS</w:t>
      </w:r>
      <w:r>
        <w:rPr>
          <w:sz w:val="20"/>
        </w:rPr>
        <w:t xml:space="preserve"> </w:t>
      </w:r>
      <w:r>
        <w:rPr>
          <w:b/>
          <w:sz w:val="20"/>
        </w:rPr>
        <w:t xml:space="preserve">  </w:t>
      </w:r>
    </w:p>
    <w:p w14:paraId="4A38189D" w14:textId="77777777" w:rsidR="000F5CC5" w:rsidRPr="0005174C" w:rsidRDefault="00B043DE">
      <w:pPr>
        <w:spacing w:after="6" w:line="259" w:lineRule="auto"/>
        <w:ind w:right="0" w:firstLine="0"/>
        <w:jc w:val="left"/>
        <w:rPr>
          <w:sz w:val="20"/>
        </w:rPr>
      </w:pPr>
      <w:r>
        <w:rPr>
          <w:sz w:val="20"/>
        </w:rPr>
        <w:t xml:space="preserve"> </w:t>
      </w:r>
    </w:p>
    <w:p w14:paraId="65152649" w14:textId="77777777" w:rsidR="000F5CC5" w:rsidRPr="000F5CC5" w:rsidRDefault="00B043DE" w:rsidP="000F5CC5">
      <w:pPr>
        <w:spacing w:after="166" w:line="242" w:lineRule="auto"/>
        <w:ind w:left="1010" w:right="250" w:firstLine="0"/>
        <w:jc w:val="left"/>
        <w:rPr>
          <w:b/>
          <w:sz w:val="20"/>
        </w:rPr>
      </w:pPr>
      <w:r>
        <w:rPr>
          <w:rFonts w:ascii="Calibri" w:eastAsia="Calibri" w:hAnsi="Calibri" w:cs="Calibri"/>
          <w:noProof/>
          <w:lang w:val="en-US" w:eastAsia="en-US"/>
        </w:rPr>
        <mc:AlternateContent>
          <mc:Choice Requires="wpg">
            <w:drawing>
              <wp:anchor distT="0" distB="0" distL="114300" distR="114300" simplePos="0" relativeHeight="251658240" behindDoc="1" locked="0" layoutInCell="1" allowOverlap="1" wp14:anchorId="2AF34661" wp14:editId="51DFCB3B">
                <wp:simplePos x="0" y="0"/>
                <wp:positionH relativeFrom="column">
                  <wp:posOffset>-77723</wp:posOffset>
                </wp:positionH>
                <wp:positionV relativeFrom="paragraph">
                  <wp:posOffset>-73960</wp:posOffset>
                </wp:positionV>
                <wp:extent cx="5735701" cy="307848"/>
                <wp:effectExtent l="0" t="0" r="0" b="0"/>
                <wp:wrapNone/>
                <wp:docPr id="14998" name="Group 14998"/>
                <wp:cNvGraphicFramePr/>
                <a:graphic xmlns:a="http://schemas.openxmlformats.org/drawingml/2006/main">
                  <a:graphicData uri="http://schemas.microsoft.com/office/word/2010/wordprocessingGroup">
                    <wpg:wgp>
                      <wpg:cNvGrpSpPr/>
                      <wpg:grpSpPr>
                        <a:xfrm>
                          <a:off x="0" y="0"/>
                          <a:ext cx="5735701" cy="307848"/>
                          <a:chOff x="0" y="0"/>
                          <a:chExt cx="5735701" cy="307848"/>
                        </a:xfrm>
                      </wpg:grpSpPr>
                      <pic:pic xmlns:pic="http://schemas.openxmlformats.org/drawingml/2006/picture">
                        <pic:nvPicPr>
                          <pic:cNvPr id="75" name="Picture 75"/>
                          <pic:cNvPicPr/>
                        </pic:nvPicPr>
                        <pic:blipFill>
                          <a:blip r:embed="rId21"/>
                          <a:stretch>
                            <a:fillRect/>
                          </a:stretch>
                        </pic:blipFill>
                        <pic:spPr>
                          <a:xfrm>
                            <a:off x="57353" y="29845"/>
                            <a:ext cx="599440" cy="238125"/>
                          </a:xfrm>
                          <a:prstGeom prst="rect">
                            <a:avLst/>
                          </a:prstGeom>
                        </pic:spPr>
                      </pic:pic>
                      <wps:wsp>
                        <wps:cNvPr id="20038" name="Shape 20038"/>
                        <wps:cNvSpPr/>
                        <wps:spPr>
                          <a:xfrm>
                            <a:off x="9144" y="0"/>
                            <a:ext cx="5726557" cy="9144"/>
                          </a:xfrm>
                          <a:custGeom>
                            <a:avLst/>
                            <a:gdLst/>
                            <a:ahLst/>
                            <a:cxnLst/>
                            <a:rect l="0" t="0" r="0" b="0"/>
                            <a:pathLst>
                              <a:path w="5726557" h="9144">
                                <a:moveTo>
                                  <a:pt x="0" y="0"/>
                                </a:moveTo>
                                <a:lnTo>
                                  <a:pt x="5726557" y="0"/>
                                </a:lnTo>
                                <a:lnTo>
                                  <a:pt x="57265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039" name="Shape 20039"/>
                        <wps:cNvSpPr/>
                        <wps:spPr>
                          <a:xfrm>
                            <a:off x="0" y="298704"/>
                            <a:ext cx="5735701" cy="9144"/>
                          </a:xfrm>
                          <a:custGeom>
                            <a:avLst/>
                            <a:gdLst/>
                            <a:ahLst/>
                            <a:cxnLst/>
                            <a:rect l="0" t="0" r="0" b="0"/>
                            <a:pathLst>
                              <a:path w="5735701" h="9144">
                                <a:moveTo>
                                  <a:pt x="0" y="0"/>
                                </a:moveTo>
                                <a:lnTo>
                                  <a:pt x="5735701" y="0"/>
                                </a:lnTo>
                                <a:lnTo>
                                  <a:pt x="573570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4998" o:spid="_x0000_s1026" style="position:absolute;margin-left:-6.1pt;margin-top:-5.8pt;width:451.65pt;height:24.25pt;z-index:-251658240" coordsize="57357,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">
                <v:shape id="Picture 75" o:spid="_x0000_s1027" type="#_x0000_t75" style="position:absolute;left:573;top:298;width:5994;height:2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cUKPGAAAA2wAAAA8AAABkcnMvZG93bnJldi54bWxEj09rwkAUxO9Cv8PyCl5EN63WappViqDU&#10;S6WxgsdH9uUPzb5Ns6vGb+8WhB6HmfkNkyw7U4szta6yrOBpFIEgzqyuuFDwvV8PZyCcR9ZYWyYF&#10;V3KwXDz0Eoy1vfAXnVNfiABhF6OC0vsmltJlJRl0I9sQBy+3rUEfZFtI3eIlwE0tn6NoKg1WHBZK&#10;bGhVUvaTnoyC3918NbGD9cn65jg+7Heb/HO7Uar/2L2/gfDU+f/wvf2hFby+wN+X8APk4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xQo8YAAADbAAAADwAAAAAAAAAAAAAA&#10;AACfAgAAZHJzL2Rvd25yZXYueG1sUEsFBgAAAAAEAAQA9wAAAJIDAAAAAA==&#10;">
                  <v:imagedata r:id="rId23" o:title=""/>
                </v:shape>
                <v:shape id="Shape 20038" o:spid="_x0000_s1028" style="position:absolute;left:91;width:57266;height:91;visibility:visible;mso-wrap-style:square;v-text-anchor:top" coordsize="5726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XMYA&#10;AADeAAAADwAAAGRycy9kb3ducmV2LnhtbESPTWvCQBCG74X+h2UK3ppNVURTV5GiRSmCn/chO03S&#10;ZmdDdmviv+8cCj0O77zPzDNf9q5WN2pD5dnAS5KCIs69rbgwcDlvnqegQkS2WHsmA3cKsFw8Pswx&#10;s77jI91OsVAC4ZChgTLGJtM65CU5DIlviCX79K3DKGNbaNtiJ3BX62GaTrTDiuVCiQ29lZR/n36c&#10;gd3hY9zMRnn99d6583W/xmLFE2MGT/3qFVSkPv4v/7W31oAQR/Kv6IgK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1XMYAAADeAAAADwAAAAAAAAAAAAAAAACYAgAAZHJz&#10;L2Rvd25yZXYueG1sUEsFBgAAAAAEAAQA9QAAAIsDAAAAAA==&#10;" path="m,l5726557,r,9144l,9144,,e" fillcolor="black" stroked="f" strokeweight="0">
                  <v:path arrowok="t" textboxrect="0,0,5726557,9144"/>
                </v:shape>
                <v:shape id="Shape 20039" o:spid="_x0000_s1029" style="position:absolute;top:2987;width:57357;height:91;visibility:visible;mso-wrap-style:square;v-text-anchor:top" coordsize="57357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av8UA&#10;AADeAAAADwAAAGRycy9kb3ducmV2LnhtbESPQWvCQBSE7wX/w/IEb2ZjC0mNriKWYq7VQnt8ZJ9J&#10;2t23Ibua2F/fLQg9DjPzDbPejtaIK/W+daxgkaQgiCunW64VvJ9e588gfEDWaByTght52G4mD2ss&#10;tBv4ja7HUIsIYV+ggiaErpDSVw1Z9InriKN3dr3FEGVfS93jEOHWyMc0zaTFluNCgx3tG6q+jxer&#10;YH/Lf8qPwzIzOteXz3x4yYm+lJpNx90KRKAx/Ifv7VIriMSnJfzdi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41q/xQAAAN4AAAAPAAAAAAAAAAAAAAAAAJgCAABkcnMv&#10;ZG93bnJldi54bWxQSwUGAAAAAAQABAD1AAAAigMAAAAA&#10;" path="m,l5735701,r,9144l,9144,,e" fillcolor="black" stroked="f" strokeweight="0">
                  <v:path arrowok="t" textboxrect="0,0,5735701,9144"/>
                </v:shape>
              </v:group>
            </w:pict>
          </mc:Fallback>
        </mc:AlternateContent>
      </w:r>
      <w:r>
        <w:rPr>
          <w:sz w:val="13"/>
        </w:rPr>
        <w:t xml:space="preserve">This is an open access article distributed under the Creative Commons 4.0 Attribution License, which permits unrestricted use, distribution, and reproduction in any medium, provided the original work is properly cited. ©2017 by author and Universitas Negeri Padang. </w:t>
      </w:r>
      <w:r>
        <w:rPr>
          <w:b/>
          <w:sz w:val="20"/>
        </w:rPr>
        <w:t xml:space="preserve"> </w:t>
      </w:r>
    </w:p>
    <w:p w14:paraId="776AA3E5" w14:textId="77777777" w:rsidR="00CF35D8" w:rsidRPr="00756AD1" w:rsidRDefault="00CF35D8" w:rsidP="00CF35D8">
      <w:pPr>
        <w:pStyle w:val="Judul1"/>
        <w:tabs>
          <w:tab w:val="center" w:pos="2595"/>
        </w:tabs>
        <w:spacing w:after="79"/>
        <w:rPr>
          <w:color w:val="000000"/>
          <w:sz w:val="22"/>
        </w:rPr>
      </w:pPr>
      <w:r w:rsidRPr="00756AD1">
        <w:rPr>
          <w:color w:val="000000"/>
          <w:sz w:val="22"/>
        </w:rPr>
        <w:t>Pendahuluan</w:t>
      </w:r>
    </w:p>
    <w:p w14:paraId="511E7F2D" w14:textId="77777777" w:rsidR="00A32BC8" w:rsidRDefault="00EF50F9" w:rsidP="00A32BC8">
      <w:pPr>
        <w:spacing w:after="105"/>
        <w:ind w:right="5" w:firstLine="205"/>
        <w:rPr>
          <w:sz w:val="20"/>
          <w:szCs w:val="20"/>
        </w:rPr>
      </w:pPr>
      <w:r w:rsidRPr="00915BE8">
        <w:rPr>
          <w:sz w:val="20"/>
          <w:szCs w:val="20"/>
        </w:rPr>
        <w:t>Pendidikan merupakan bagian penting bagi kehidupan manusia, dimana setiap orang berhak untuk mendapatkan l</w:t>
      </w:r>
      <w:r w:rsidR="00D464EC" w:rsidRPr="00915BE8">
        <w:rPr>
          <w:sz w:val="20"/>
          <w:szCs w:val="20"/>
        </w:rPr>
        <w:t xml:space="preserve">ayanan pendidikan yang baik. </w:t>
      </w:r>
      <w:r w:rsidR="00D464EC" w:rsidRPr="00915BE8">
        <w:rPr>
          <w:rFonts w:ascii="Times New Roman" w:hAnsi="Times New Roman" w:cs="Times New Roman"/>
          <w:sz w:val="20"/>
          <w:szCs w:val="20"/>
          <w:lang w:val="id-ID"/>
        </w:rPr>
        <w:t>Pendidikan memiliki pengaruh dalam menyiapkan dan mengembangkan Sumber Daya Manusia (SDM) yang terampil dan berdaya saing global</w:t>
      </w:r>
      <w:r w:rsidR="00D464EC" w:rsidRPr="00915BE8">
        <w:rPr>
          <w:sz w:val="20"/>
          <w:szCs w:val="20"/>
        </w:rPr>
        <w:t xml:space="preserve">. </w:t>
      </w:r>
      <w:r w:rsidRPr="00915BE8">
        <w:rPr>
          <w:sz w:val="20"/>
          <w:szCs w:val="20"/>
        </w:rPr>
        <w:t xml:space="preserve">Proses pembelajaran jenjang pendidikan sekolah dasar dalam penerapanya berisi kegiatan belajar dan mengajar yang di dalamnya ada interaksi guru dan siswa. Proses pembelajaran siswa tentunya mempunyai metode belajar yang berbeda-beda sebagian besar sekolah dasar sudah menerapkan kurikulum merdeka belajar. </w:t>
      </w:r>
    </w:p>
    <w:p w14:paraId="1A01CC46" w14:textId="77777777" w:rsidR="00AD70D3" w:rsidRPr="00915BE8" w:rsidRDefault="00EF50F9" w:rsidP="00A32BC8">
      <w:pPr>
        <w:spacing w:after="105"/>
        <w:ind w:right="5" w:firstLine="205"/>
        <w:rPr>
          <w:sz w:val="20"/>
          <w:szCs w:val="20"/>
        </w:rPr>
      </w:pPr>
      <w:r w:rsidRPr="00915BE8">
        <w:rPr>
          <w:sz w:val="20"/>
          <w:szCs w:val="20"/>
        </w:rPr>
        <w:t>Menurut Daga (2021) Belajar mandiri mendorong pembentukan karakter jiwa mandiri di mana guru dan siswa dapat dengan bebas menggali pengetahuan, perspektif, dan keterampilan dari lin</w:t>
      </w:r>
      <w:r w:rsidR="00D464EC" w:rsidRPr="00915BE8">
        <w:rPr>
          <w:sz w:val="20"/>
          <w:szCs w:val="20"/>
        </w:rPr>
        <w:t>gkungan mereka</w:t>
      </w:r>
      <w:r w:rsidRPr="00915BE8">
        <w:rPr>
          <w:sz w:val="20"/>
          <w:szCs w:val="20"/>
        </w:rPr>
        <w:t xml:space="preserve">. </w:t>
      </w:r>
      <w:r w:rsidR="00AD70D3" w:rsidRPr="00915BE8">
        <w:rPr>
          <w:sz w:val="20"/>
          <w:szCs w:val="20"/>
        </w:rPr>
        <w:t>Kurikulum merdeka sangat mendukung pembelajran anak secara mandiri</w:t>
      </w:r>
      <w:r w:rsidRPr="00915BE8">
        <w:rPr>
          <w:sz w:val="20"/>
          <w:szCs w:val="20"/>
        </w:rPr>
        <w:t>.</w:t>
      </w:r>
      <w:r w:rsidR="00AD70D3" w:rsidRPr="00915BE8">
        <w:rPr>
          <w:sz w:val="20"/>
          <w:szCs w:val="20"/>
        </w:rPr>
        <w:t xml:space="preserve"> Dalam kurikulum merdeka mata pelajaran IPA dan IPS digabung menjadi mata pelajaran IPAS. </w:t>
      </w:r>
    </w:p>
    <w:p w14:paraId="5206549F" w14:textId="77777777" w:rsidR="00AD70D3" w:rsidRPr="00915BE8" w:rsidRDefault="00AD70D3" w:rsidP="00F61418">
      <w:pPr>
        <w:spacing w:after="0" w:line="240" w:lineRule="auto"/>
        <w:ind w:right="5"/>
        <w:rPr>
          <w:rFonts w:ascii="Times New Roman" w:hAnsi="Times New Roman" w:cs="Times New Roman"/>
          <w:sz w:val="20"/>
          <w:szCs w:val="20"/>
          <w:lang w:val="en-US"/>
        </w:rPr>
      </w:pPr>
      <w:r w:rsidRPr="00915BE8">
        <w:rPr>
          <w:rFonts w:ascii="Times New Roman" w:hAnsi="Times New Roman" w:cs="Times New Roman"/>
          <w:sz w:val="20"/>
          <w:szCs w:val="20"/>
          <w:lang w:val="id-ID"/>
        </w:rPr>
        <w:t>Tantangan pembelajaran IPAS di kelas V adalah mata pelajaran yang baru dikenal dan baru diterapkan oleh guru kepada siswa pada semester 1 tahun ajaran 2023/2024, sehingga perlunya beradaptasi atau menyesuaikan diri terhadap pembelajaran IPAS dalam Kurikulum Merdeka ini. Salah satu cara meningkatkan hasil belajar siswa adalah dengan meningkatkan kualitas belajar guru dengan menerapkan model-model belajar yang kreatif, efektif dan inovatif pada kepada siswa.</w:t>
      </w:r>
    </w:p>
    <w:p w14:paraId="57E944A2" w14:textId="77777777" w:rsidR="00F61418" w:rsidRPr="00ED7126" w:rsidRDefault="00915BE8" w:rsidP="00F61418">
      <w:pPr>
        <w:tabs>
          <w:tab w:val="left" w:pos="426"/>
        </w:tabs>
        <w:spacing w:line="240" w:lineRule="auto"/>
        <w:ind w:firstLine="0"/>
        <w:rPr>
          <w:sz w:val="20"/>
          <w:szCs w:val="20"/>
        </w:rPr>
      </w:pPr>
      <w:r>
        <w:rPr>
          <w:rFonts w:ascii="Times New Roman" w:hAnsi="Times New Roman" w:cs="Times New Roman"/>
          <w:sz w:val="20"/>
          <w:szCs w:val="20"/>
        </w:rPr>
        <w:tab/>
      </w:r>
      <w:r>
        <w:rPr>
          <w:rFonts w:ascii="Times New Roman" w:hAnsi="Times New Roman" w:cs="Times New Roman"/>
          <w:sz w:val="20"/>
          <w:szCs w:val="20"/>
        </w:rPr>
        <w:tab/>
      </w:r>
      <w:r w:rsidR="00AD70D3" w:rsidRPr="00915BE8">
        <w:rPr>
          <w:rFonts w:ascii="Times New Roman" w:hAnsi="Times New Roman" w:cs="Times New Roman"/>
          <w:sz w:val="20"/>
          <w:szCs w:val="20"/>
        </w:rPr>
        <w:t xml:space="preserve">Berdasarkan hasil observasi </w:t>
      </w:r>
      <w:r w:rsidR="00AD70D3" w:rsidRPr="00915BE8">
        <w:rPr>
          <w:rFonts w:ascii="Times New Roman" w:hAnsi="Times New Roman" w:cs="Times New Roman"/>
          <w:sz w:val="20"/>
          <w:szCs w:val="20"/>
          <w:lang w:val="id-ID"/>
        </w:rPr>
        <w:t>dan pengamatan yang dilakukan peneliti di SDN 12 Koto Baru Kabupaten Solok yang dilaksanakan pada tanggal 7 Juli 2023. Diketahui pada pembelajaran</w:t>
      </w:r>
      <w:r w:rsidR="00AD70D3" w:rsidRPr="00B334C1">
        <w:rPr>
          <w:rFonts w:ascii="Times New Roman" w:hAnsi="Times New Roman" w:cs="Times New Roman"/>
          <w:sz w:val="24"/>
          <w:szCs w:val="24"/>
          <w:lang w:val="id-ID"/>
        </w:rPr>
        <w:t xml:space="preserve"> IPAS, ditemui beberapa </w:t>
      </w:r>
      <w:r w:rsidR="00AD70D3" w:rsidRPr="00915BE8">
        <w:rPr>
          <w:rFonts w:ascii="Times New Roman" w:hAnsi="Times New Roman" w:cs="Times New Roman"/>
          <w:sz w:val="20"/>
          <w:szCs w:val="20"/>
          <w:lang w:val="id-ID"/>
        </w:rPr>
        <w:t xml:space="preserve">permasalahan antara lain yaitu proses pembelajaran yang masih berfokus pada guru, dimana guru lebih </w:t>
      </w:r>
      <w:r w:rsidR="00AD70D3" w:rsidRPr="00915BE8">
        <w:rPr>
          <w:rFonts w:ascii="Times New Roman" w:hAnsi="Times New Roman" w:cs="Times New Roman"/>
          <w:sz w:val="20"/>
          <w:szCs w:val="20"/>
          <w:lang w:val="id-ID"/>
        </w:rPr>
        <w:lastRenderedPageBreak/>
        <w:t>mendominasi dalam proses pembelajaran dengan menggunakan metode ceramah dalam menyampaikan materi, sehingga dengan hal ini menjadikan siswa tidak aktif  dalam proses pembelajaran.</w:t>
      </w:r>
      <w:r w:rsidR="00F61418" w:rsidRPr="00915BE8">
        <w:rPr>
          <w:sz w:val="20"/>
          <w:szCs w:val="20"/>
        </w:rPr>
        <w:t xml:space="preserve"> Selain itu siswa juga kekurangan wadah untuk dapat mempraktekkan dan mengimplementasikan pengetahuan yang mereka peroleh sesuai dengan tuntutan pembelajaran IPAS. Kondisi di atas mengakibatkan hasil belajar sebagian siswa belum mencapai KKTP yang ditetapkan oleh sekolah. Hal ini dapat dilihat pada tabel 1.</w:t>
      </w:r>
    </w:p>
    <w:p w14:paraId="2AFAD1C5" w14:textId="77777777" w:rsidR="00F61418" w:rsidRPr="00915BE8" w:rsidRDefault="00F61418" w:rsidP="00F61418">
      <w:pPr>
        <w:pStyle w:val="Judul1"/>
        <w:ind w:left="1866" w:firstLine="294"/>
        <w:rPr>
          <w:rFonts w:cs="Times New Roman"/>
          <w:color w:val="auto"/>
          <w:sz w:val="20"/>
          <w:szCs w:val="20"/>
          <w:lang w:val="id-ID"/>
        </w:rPr>
      </w:pPr>
      <w:bookmarkStart w:id="0" w:name="_Toc150493937"/>
      <w:bookmarkStart w:id="1" w:name="_Toc151042292"/>
      <w:bookmarkStart w:id="2" w:name="_Toc151978597"/>
      <w:bookmarkStart w:id="3" w:name="_Toc151978983"/>
      <w:bookmarkStart w:id="4" w:name="_Toc151979646"/>
      <w:bookmarkStart w:id="5" w:name="_Toc152061293"/>
      <w:bookmarkStart w:id="6" w:name="_Toc159802523"/>
      <w:bookmarkStart w:id="7" w:name="_Toc160008611"/>
      <w:bookmarkStart w:id="8" w:name="_Toc160008898"/>
      <w:bookmarkStart w:id="9" w:name="_Toc160009101"/>
      <w:bookmarkStart w:id="10" w:name="_Toc160084670"/>
      <w:bookmarkStart w:id="11" w:name="_Toc160086281"/>
      <w:bookmarkStart w:id="12" w:name="_Toc160086951"/>
      <w:bookmarkStart w:id="13" w:name="_Toc160087076"/>
      <w:bookmarkStart w:id="14" w:name="_Toc160087776"/>
      <w:bookmarkStart w:id="15" w:name="_Toc160136115"/>
      <w:bookmarkStart w:id="16" w:name="_Toc160136586"/>
      <w:bookmarkStart w:id="17" w:name="_Toc160136759"/>
      <w:bookmarkStart w:id="18" w:name="_Toc165918664"/>
      <w:bookmarkStart w:id="19" w:name="_Toc165918766"/>
      <w:bookmarkStart w:id="20" w:name="_Toc165918868"/>
      <w:bookmarkStart w:id="21" w:name="_Toc165918970"/>
      <w:r w:rsidRPr="00915BE8">
        <w:rPr>
          <w:rFonts w:cs="Times New Roman"/>
          <w:color w:val="auto"/>
          <w:sz w:val="20"/>
          <w:szCs w:val="20"/>
          <w:lang w:val="id-ID"/>
        </w:rPr>
        <w:t>Tabel.1 Nilai Rata-rata PH IPAS kelas V SDN 12 Koto baru</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Style w:val="DaftarCahaya-Aksen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54"/>
        <w:gridCol w:w="1376"/>
        <w:gridCol w:w="956"/>
        <w:gridCol w:w="1043"/>
        <w:gridCol w:w="1203"/>
        <w:gridCol w:w="1203"/>
      </w:tblGrid>
      <w:tr w:rsidR="00F61418" w:rsidRPr="00915BE8" w14:paraId="546E6383" w14:textId="77777777" w:rsidTr="00B942C7">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513" w:type="dxa"/>
            <w:tcBorders>
              <w:bottom w:val="single" w:sz="4" w:space="0" w:color="auto"/>
            </w:tcBorders>
          </w:tcPr>
          <w:p w14:paraId="734E4103" w14:textId="77777777" w:rsidR="00F61418" w:rsidRPr="00915BE8" w:rsidRDefault="00F61418" w:rsidP="00B942C7">
            <w:pPr>
              <w:pStyle w:val="DaftarParagraf"/>
              <w:ind w:left="0"/>
              <w:jc w:val="center"/>
              <w:rPr>
                <w:rFonts w:ascii="Calisto MT" w:hAnsi="Calisto MT" w:cs="Times New Roman"/>
                <w:sz w:val="20"/>
                <w:szCs w:val="20"/>
                <w:lang w:val="id-ID"/>
              </w:rPr>
            </w:pPr>
            <w:r w:rsidRPr="00915BE8">
              <w:rPr>
                <w:rFonts w:ascii="Calisto MT" w:hAnsi="Calisto MT" w:cs="Times New Roman"/>
                <w:sz w:val="20"/>
                <w:szCs w:val="20"/>
                <w:lang w:val="id-ID"/>
              </w:rPr>
              <w:t>NO</w:t>
            </w:r>
          </w:p>
        </w:tc>
        <w:tc>
          <w:tcPr>
            <w:tcW w:w="854" w:type="dxa"/>
            <w:tcBorders>
              <w:bottom w:val="single" w:sz="4" w:space="0" w:color="auto"/>
            </w:tcBorders>
          </w:tcPr>
          <w:p w14:paraId="1C21171D"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Kelas</w:t>
            </w:r>
          </w:p>
        </w:tc>
        <w:tc>
          <w:tcPr>
            <w:tcW w:w="1376" w:type="dxa"/>
            <w:tcBorders>
              <w:bottom w:val="single" w:sz="4" w:space="0" w:color="auto"/>
            </w:tcBorders>
          </w:tcPr>
          <w:p w14:paraId="3C80734D"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Jumlah siswa</w:t>
            </w:r>
          </w:p>
        </w:tc>
        <w:tc>
          <w:tcPr>
            <w:tcW w:w="956" w:type="dxa"/>
            <w:tcBorders>
              <w:bottom w:val="single" w:sz="4" w:space="0" w:color="auto"/>
            </w:tcBorders>
          </w:tcPr>
          <w:p w14:paraId="26D41A8E"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Rata-Rata</w:t>
            </w:r>
          </w:p>
        </w:tc>
        <w:tc>
          <w:tcPr>
            <w:tcW w:w="1043" w:type="dxa"/>
            <w:tcBorders>
              <w:bottom w:val="single" w:sz="4" w:space="0" w:color="auto"/>
            </w:tcBorders>
          </w:tcPr>
          <w:p w14:paraId="320B7B4D"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KKTP</w:t>
            </w:r>
          </w:p>
        </w:tc>
        <w:tc>
          <w:tcPr>
            <w:tcW w:w="1203" w:type="dxa"/>
            <w:tcBorders>
              <w:bottom w:val="single" w:sz="4" w:space="0" w:color="auto"/>
            </w:tcBorders>
          </w:tcPr>
          <w:p w14:paraId="7D85F7E9"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Siswa mencapai KKTP</w:t>
            </w:r>
          </w:p>
        </w:tc>
        <w:tc>
          <w:tcPr>
            <w:tcW w:w="1203" w:type="dxa"/>
            <w:tcBorders>
              <w:bottom w:val="single" w:sz="4" w:space="0" w:color="auto"/>
            </w:tcBorders>
          </w:tcPr>
          <w:p w14:paraId="178495AA" w14:textId="77777777" w:rsidR="00F61418" w:rsidRPr="00915BE8" w:rsidRDefault="00F61418" w:rsidP="00B942C7">
            <w:pPr>
              <w:pStyle w:val="DaftarParagraf"/>
              <w:ind w:left="0"/>
              <w:jc w:val="center"/>
              <w:cnfStyle w:val="100000000000" w:firstRow="1"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Siswa tidak mencapai KKTP</w:t>
            </w:r>
          </w:p>
        </w:tc>
      </w:tr>
      <w:tr w:rsidR="00F61418" w:rsidRPr="00915BE8" w14:paraId="175786BF" w14:textId="77777777" w:rsidTr="00B942C7">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513" w:type="dxa"/>
            <w:tcBorders>
              <w:top w:val="single" w:sz="4" w:space="0" w:color="auto"/>
              <w:left w:val="single" w:sz="4" w:space="0" w:color="auto"/>
              <w:bottom w:val="single" w:sz="4" w:space="0" w:color="auto"/>
            </w:tcBorders>
          </w:tcPr>
          <w:p w14:paraId="29EC80BE" w14:textId="77777777" w:rsidR="00F61418" w:rsidRPr="00915BE8" w:rsidRDefault="00F61418" w:rsidP="00B942C7">
            <w:pPr>
              <w:pStyle w:val="DaftarParagraf"/>
              <w:ind w:left="0"/>
              <w:jc w:val="center"/>
              <w:rPr>
                <w:rFonts w:ascii="Calisto MT" w:hAnsi="Calisto MT" w:cs="Times New Roman"/>
                <w:b w:val="0"/>
                <w:sz w:val="20"/>
                <w:szCs w:val="20"/>
                <w:lang w:val="id-ID"/>
              </w:rPr>
            </w:pPr>
            <w:r w:rsidRPr="00915BE8">
              <w:rPr>
                <w:rFonts w:ascii="Calisto MT" w:hAnsi="Calisto MT" w:cs="Times New Roman"/>
                <w:sz w:val="20"/>
                <w:szCs w:val="20"/>
                <w:lang w:val="id-ID"/>
              </w:rPr>
              <w:t>1</w:t>
            </w:r>
          </w:p>
        </w:tc>
        <w:tc>
          <w:tcPr>
            <w:tcW w:w="854" w:type="dxa"/>
            <w:tcBorders>
              <w:top w:val="single" w:sz="4" w:space="0" w:color="auto"/>
              <w:bottom w:val="single" w:sz="4" w:space="0" w:color="auto"/>
            </w:tcBorders>
          </w:tcPr>
          <w:p w14:paraId="7113BEEE"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V-A</w:t>
            </w:r>
          </w:p>
        </w:tc>
        <w:tc>
          <w:tcPr>
            <w:tcW w:w="1376" w:type="dxa"/>
            <w:tcBorders>
              <w:top w:val="single" w:sz="4" w:space="0" w:color="auto"/>
              <w:bottom w:val="single" w:sz="4" w:space="0" w:color="auto"/>
            </w:tcBorders>
          </w:tcPr>
          <w:p w14:paraId="1D909C5C"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15</w:t>
            </w:r>
          </w:p>
        </w:tc>
        <w:tc>
          <w:tcPr>
            <w:tcW w:w="956" w:type="dxa"/>
            <w:tcBorders>
              <w:top w:val="single" w:sz="4" w:space="0" w:color="auto"/>
              <w:bottom w:val="single" w:sz="4" w:space="0" w:color="auto"/>
            </w:tcBorders>
          </w:tcPr>
          <w:p w14:paraId="4FCB3E7A"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67,13</w:t>
            </w:r>
          </w:p>
        </w:tc>
        <w:tc>
          <w:tcPr>
            <w:tcW w:w="1043" w:type="dxa"/>
            <w:tcBorders>
              <w:top w:val="single" w:sz="4" w:space="0" w:color="auto"/>
              <w:bottom w:val="single" w:sz="4" w:space="0" w:color="auto"/>
            </w:tcBorders>
          </w:tcPr>
          <w:p w14:paraId="4328ABFB"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75</w:t>
            </w:r>
          </w:p>
        </w:tc>
        <w:tc>
          <w:tcPr>
            <w:tcW w:w="1203" w:type="dxa"/>
            <w:tcBorders>
              <w:top w:val="single" w:sz="4" w:space="0" w:color="auto"/>
              <w:bottom w:val="single" w:sz="4" w:space="0" w:color="auto"/>
            </w:tcBorders>
          </w:tcPr>
          <w:p w14:paraId="0A5A97F9"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4</w:t>
            </w:r>
          </w:p>
        </w:tc>
        <w:tc>
          <w:tcPr>
            <w:tcW w:w="1203" w:type="dxa"/>
            <w:tcBorders>
              <w:top w:val="single" w:sz="4" w:space="0" w:color="auto"/>
              <w:bottom w:val="single" w:sz="4" w:space="0" w:color="auto"/>
              <w:right w:val="single" w:sz="4" w:space="0" w:color="auto"/>
            </w:tcBorders>
          </w:tcPr>
          <w:p w14:paraId="5084F27D"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11</w:t>
            </w:r>
          </w:p>
        </w:tc>
      </w:tr>
      <w:tr w:rsidR="00F61418" w:rsidRPr="00915BE8" w14:paraId="746C07C0" w14:textId="77777777" w:rsidTr="00B942C7">
        <w:trPr>
          <w:trHeight w:val="169"/>
          <w:jc w:val="center"/>
        </w:trPr>
        <w:tc>
          <w:tcPr>
            <w:cnfStyle w:val="001000000000" w:firstRow="0" w:lastRow="0" w:firstColumn="1" w:lastColumn="0" w:oddVBand="0" w:evenVBand="0" w:oddHBand="0" w:evenHBand="0" w:firstRowFirstColumn="0" w:firstRowLastColumn="0" w:lastRowFirstColumn="0" w:lastRowLastColumn="0"/>
            <w:tcW w:w="513" w:type="dxa"/>
          </w:tcPr>
          <w:p w14:paraId="13D8FEFE" w14:textId="77777777" w:rsidR="00F61418" w:rsidRPr="00915BE8" w:rsidRDefault="00F61418" w:rsidP="00B942C7">
            <w:pPr>
              <w:pStyle w:val="DaftarParagraf"/>
              <w:ind w:left="0"/>
              <w:jc w:val="center"/>
              <w:rPr>
                <w:rFonts w:ascii="Calisto MT" w:hAnsi="Calisto MT" w:cs="Times New Roman"/>
                <w:b w:val="0"/>
                <w:sz w:val="20"/>
                <w:szCs w:val="20"/>
                <w:lang w:val="id-ID"/>
              </w:rPr>
            </w:pPr>
            <w:r w:rsidRPr="00915BE8">
              <w:rPr>
                <w:rFonts w:ascii="Calisto MT" w:hAnsi="Calisto MT" w:cs="Times New Roman"/>
                <w:sz w:val="20"/>
                <w:szCs w:val="20"/>
                <w:lang w:val="id-ID"/>
              </w:rPr>
              <w:t>2</w:t>
            </w:r>
          </w:p>
        </w:tc>
        <w:tc>
          <w:tcPr>
            <w:tcW w:w="854" w:type="dxa"/>
          </w:tcPr>
          <w:p w14:paraId="06BB1332"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V-B</w:t>
            </w:r>
          </w:p>
        </w:tc>
        <w:tc>
          <w:tcPr>
            <w:tcW w:w="1376" w:type="dxa"/>
          </w:tcPr>
          <w:p w14:paraId="51DC0C20"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15</w:t>
            </w:r>
          </w:p>
        </w:tc>
        <w:tc>
          <w:tcPr>
            <w:tcW w:w="956" w:type="dxa"/>
          </w:tcPr>
          <w:p w14:paraId="01CA12DA"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61,20</w:t>
            </w:r>
          </w:p>
        </w:tc>
        <w:tc>
          <w:tcPr>
            <w:tcW w:w="1043" w:type="dxa"/>
          </w:tcPr>
          <w:p w14:paraId="4041E5E6"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75</w:t>
            </w:r>
          </w:p>
        </w:tc>
        <w:tc>
          <w:tcPr>
            <w:tcW w:w="1203" w:type="dxa"/>
          </w:tcPr>
          <w:p w14:paraId="3B1D84F2"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4</w:t>
            </w:r>
          </w:p>
        </w:tc>
        <w:tc>
          <w:tcPr>
            <w:tcW w:w="1203" w:type="dxa"/>
          </w:tcPr>
          <w:p w14:paraId="768200F7" w14:textId="77777777" w:rsidR="00F61418" w:rsidRPr="00915BE8" w:rsidRDefault="00F61418" w:rsidP="00B942C7">
            <w:pPr>
              <w:pStyle w:val="DaftarParagraf"/>
              <w:ind w:left="0"/>
              <w:jc w:val="center"/>
              <w:cnfStyle w:val="000000000000" w:firstRow="0" w:lastRow="0" w:firstColumn="0" w:lastColumn="0" w:oddVBand="0" w:evenVBand="0" w:oddHBand="0"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11</w:t>
            </w:r>
          </w:p>
        </w:tc>
      </w:tr>
      <w:tr w:rsidR="00F61418" w:rsidRPr="00915BE8" w14:paraId="6C9E4F96" w14:textId="77777777" w:rsidTr="00B942C7">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367" w:type="dxa"/>
            <w:gridSpan w:val="2"/>
            <w:tcBorders>
              <w:top w:val="single" w:sz="4" w:space="0" w:color="auto"/>
              <w:left w:val="single" w:sz="4" w:space="0" w:color="auto"/>
              <w:bottom w:val="single" w:sz="4" w:space="0" w:color="auto"/>
            </w:tcBorders>
          </w:tcPr>
          <w:p w14:paraId="6F72530C" w14:textId="77777777" w:rsidR="00F61418" w:rsidRPr="00915BE8" w:rsidRDefault="00F61418" w:rsidP="00B942C7">
            <w:pPr>
              <w:pStyle w:val="DaftarParagraf"/>
              <w:ind w:left="0"/>
              <w:jc w:val="center"/>
              <w:rPr>
                <w:rFonts w:ascii="Calisto MT" w:hAnsi="Calisto MT" w:cs="Times New Roman"/>
                <w:b w:val="0"/>
                <w:sz w:val="20"/>
                <w:szCs w:val="20"/>
                <w:lang w:val="id-ID"/>
              </w:rPr>
            </w:pPr>
            <w:r w:rsidRPr="00915BE8">
              <w:rPr>
                <w:rFonts w:ascii="Calisto MT" w:hAnsi="Calisto MT" w:cs="Times New Roman"/>
                <w:sz w:val="20"/>
                <w:szCs w:val="20"/>
                <w:lang w:val="id-ID"/>
              </w:rPr>
              <w:t>Jumlah</w:t>
            </w:r>
          </w:p>
        </w:tc>
        <w:tc>
          <w:tcPr>
            <w:tcW w:w="1376" w:type="dxa"/>
            <w:tcBorders>
              <w:top w:val="single" w:sz="4" w:space="0" w:color="auto"/>
              <w:bottom w:val="single" w:sz="4" w:space="0" w:color="auto"/>
            </w:tcBorders>
          </w:tcPr>
          <w:p w14:paraId="0FE8EEC5"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30</w:t>
            </w:r>
          </w:p>
        </w:tc>
        <w:tc>
          <w:tcPr>
            <w:tcW w:w="1999" w:type="dxa"/>
            <w:gridSpan w:val="2"/>
            <w:tcBorders>
              <w:top w:val="single" w:sz="4" w:space="0" w:color="auto"/>
              <w:bottom w:val="single" w:sz="4" w:space="0" w:color="auto"/>
            </w:tcBorders>
          </w:tcPr>
          <w:p w14:paraId="761CB555" w14:textId="77777777" w:rsidR="00F61418" w:rsidRPr="00915BE8" w:rsidRDefault="00F61418" w:rsidP="00B942C7">
            <w:pPr>
              <w:pStyle w:val="DaftarParagraf"/>
              <w:ind w:left="0"/>
              <w:jc w:val="both"/>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p>
        </w:tc>
        <w:tc>
          <w:tcPr>
            <w:tcW w:w="1203" w:type="dxa"/>
            <w:tcBorders>
              <w:top w:val="single" w:sz="4" w:space="0" w:color="auto"/>
              <w:bottom w:val="single" w:sz="4" w:space="0" w:color="auto"/>
            </w:tcBorders>
          </w:tcPr>
          <w:p w14:paraId="46657FCE"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8</w:t>
            </w:r>
          </w:p>
        </w:tc>
        <w:tc>
          <w:tcPr>
            <w:tcW w:w="1203" w:type="dxa"/>
            <w:tcBorders>
              <w:top w:val="single" w:sz="4" w:space="0" w:color="auto"/>
              <w:bottom w:val="single" w:sz="4" w:space="0" w:color="auto"/>
              <w:right w:val="single" w:sz="4" w:space="0" w:color="auto"/>
            </w:tcBorders>
          </w:tcPr>
          <w:p w14:paraId="3EE4DA7A" w14:textId="77777777" w:rsidR="00F61418" w:rsidRPr="00915BE8" w:rsidRDefault="00F61418" w:rsidP="00B942C7">
            <w:pPr>
              <w:pStyle w:val="DaftarParagraf"/>
              <w:ind w:left="0"/>
              <w:jc w:val="center"/>
              <w:cnfStyle w:val="000000100000" w:firstRow="0" w:lastRow="0" w:firstColumn="0" w:lastColumn="0" w:oddVBand="0" w:evenVBand="0" w:oddHBand="1" w:evenHBand="0" w:firstRowFirstColumn="0" w:firstRowLastColumn="0" w:lastRowFirstColumn="0" w:lastRowLastColumn="0"/>
              <w:rPr>
                <w:rFonts w:ascii="Calisto MT" w:hAnsi="Calisto MT" w:cs="Times New Roman"/>
                <w:sz w:val="20"/>
                <w:szCs w:val="20"/>
                <w:lang w:val="id-ID"/>
              </w:rPr>
            </w:pPr>
            <w:r w:rsidRPr="00915BE8">
              <w:rPr>
                <w:rFonts w:ascii="Calisto MT" w:hAnsi="Calisto MT" w:cs="Times New Roman"/>
                <w:sz w:val="20"/>
                <w:szCs w:val="20"/>
                <w:lang w:val="id-ID"/>
              </w:rPr>
              <w:t>24</w:t>
            </w:r>
          </w:p>
        </w:tc>
      </w:tr>
    </w:tbl>
    <w:p w14:paraId="10602275" w14:textId="77777777" w:rsidR="00F61418" w:rsidRPr="00915BE8" w:rsidRDefault="00F61418" w:rsidP="00915BE8">
      <w:pPr>
        <w:spacing w:after="0" w:line="480" w:lineRule="auto"/>
        <w:ind w:firstLine="0"/>
        <w:rPr>
          <w:rFonts w:cs="Times New Roman"/>
          <w:i/>
          <w:sz w:val="20"/>
          <w:szCs w:val="20"/>
          <w:lang w:val="en-US"/>
        </w:rPr>
      </w:pPr>
    </w:p>
    <w:p w14:paraId="5316AACF" w14:textId="77777777" w:rsidR="00F61418" w:rsidRPr="00915BE8" w:rsidRDefault="00F61418" w:rsidP="00915BE8">
      <w:pPr>
        <w:spacing w:after="0" w:line="240" w:lineRule="auto"/>
        <w:rPr>
          <w:rFonts w:cs="Times New Roman"/>
          <w:sz w:val="20"/>
          <w:szCs w:val="20"/>
        </w:rPr>
      </w:pPr>
      <w:r w:rsidRPr="00915BE8">
        <w:rPr>
          <w:rFonts w:cs="Times New Roman"/>
          <w:sz w:val="20"/>
          <w:szCs w:val="20"/>
          <w:lang w:val="id-ID"/>
        </w:rPr>
        <w:t xml:space="preserve">Dilihat tabel di atas dapat </w:t>
      </w:r>
      <w:r w:rsidRPr="00915BE8">
        <w:rPr>
          <w:rFonts w:cs="Times New Roman"/>
          <w:sz w:val="20"/>
          <w:szCs w:val="20"/>
        </w:rPr>
        <w:t>diketahui</w:t>
      </w:r>
      <w:r w:rsidRPr="00915BE8">
        <w:rPr>
          <w:rFonts w:cs="Times New Roman"/>
          <w:sz w:val="20"/>
          <w:szCs w:val="20"/>
          <w:lang w:val="id-ID"/>
        </w:rPr>
        <w:t xml:space="preserve"> </w:t>
      </w:r>
      <w:r w:rsidRPr="00915BE8">
        <w:rPr>
          <w:rFonts w:cs="Times New Roman"/>
          <w:sz w:val="20"/>
          <w:szCs w:val="20"/>
        </w:rPr>
        <w:t>bahwa</w:t>
      </w:r>
      <w:r w:rsidRPr="00915BE8">
        <w:rPr>
          <w:rFonts w:cs="Times New Roman"/>
          <w:sz w:val="20"/>
          <w:szCs w:val="20"/>
          <w:lang w:val="id-ID"/>
        </w:rPr>
        <w:t xml:space="preserve"> rata-rata hasil penilaian harian mata pelajaran IPAS masing-masing kelas belum mencapai target KKTP yang telah ditetapkan yaitu 75. Dimana, siswa yang mencapai ketuntasan hanya 8 orang dan siswa tidak tuntas 24 orang. Hasil belajar terlihat dari nilai penilaian harian pada mata pelajaran IPAS kelas V SD yang masih banyak belum mencapai target ketercapaian yang telah ditentukan sekolah. Berarti hal di atas membuktikan bahwasannya perlu adanya peningkatkan pada hasil belajar siswa. Untuk dapat meningkatkan hasil belajar siswa pada mata pelajaran IPAS secara optimal di aspek sikap, pengetahuan, dan keterampilan perlu dilakukan perubahan cara belajar serta mengembangkan pola pikir siswa menjadi aktif, kreatif, dan inovatif dalam proses pembelajaran yang mengajarkan siswa untuk berpikir kritis dan mengembangkan hasil pemikirannya bisa berkreasi. </w:t>
      </w:r>
    </w:p>
    <w:p w14:paraId="27A3ABE8" w14:textId="77777777" w:rsidR="00F61418" w:rsidRPr="00915BE8" w:rsidRDefault="00F61418" w:rsidP="00915BE8">
      <w:pPr>
        <w:spacing w:line="240" w:lineRule="auto"/>
        <w:rPr>
          <w:rFonts w:cs="Times New Roman"/>
          <w:sz w:val="20"/>
          <w:szCs w:val="20"/>
          <w:lang w:val="id-ID"/>
        </w:rPr>
      </w:pPr>
      <w:r w:rsidRPr="00915BE8">
        <w:rPr>
          <w:rFonts w:cs="Times New Roman"/>
          <w:sz w:val="20"/>
          <w:szCs w:val="20"/>
          <w:lang w:val="id-ID"/>
        </w:rPr>
        <w:t xml:space="preserve">Salah satu model yang paling menonjol dari ciri-ciri tersebut adalah </w:t>
      </w:r>
      <w:r w:rsidRPr="00915BE8">
        <w:rPr>
          <w:rFonts w:cs="Times New Roman"/>
          <w:i/>
          <w:sz w:val="20"/>
          <w:szCs w:val="20"/>
          <w:lang w:val="id-ID"/>
        </w:rPr>
        <w:t>PjBL (Project Based Learning/Pembelajaran Berbasis Proyek)</w:t>
      </w:r>
      <w:r w:rsidRPr="00915BE8">
        <w:rPr>
          <w:rFonts w:cs="Times New Roman"/>
          <w:sz w:val="20"/>
          <w:szCs w:val="20"/>
          <w:lang w:val="id-ID"/>
        </w:rPr>
        <w:t xml:space="preserve">. </w:t>
      </w:r>
      <w:r w:rsidRPr="00915BE8">
        <w:rPr>
          <w:rFonts w:cs="Times New Roman"/>
          <w:i/>
          <w:sz w:val="20"/>
          <w:szCs w:val="20"/>
          <w:lang w:val="id-ID"/>
        </w:rPr>
        <w:t xml:space="preserve">PjBL </w:t>
      </w:r>
      <w:r w:rsidRPr="00915BE8">
        <w:rPr>
          <w:rFonts w:cs="Times New Roman"/>
          <w:sz w:val="20"/>
          <w:szCs w:val="20"/>
          <w:lang w:val="id-ID"/>
        </w:rPr>
        <w:t>merupakan yang mengajarkan siswa bagaimana berpikir kritis dan mengembangkan hasil pemikirannya sehingga bisa lebih kreatif dan berinovasi. Menurut Kumalaretna &amp; Mulyono (2017) siswa melakukan eksplorasi, penilaian, interpretasi sintesis dan informasi untuk menghasilkan berbagai bentuk hasil belajar. Pembelajaran berbasis proyek merupakan metode pembelajaran yang memberikan kesempatan kepada tenaga pendidik untuk mengelola pembelajaran di kelas dengan melibatkan kerja proyek. Model ini juga dimaksudkan untuk memberikan pengetahuan belajar murid, agar mampu mewujudkan pengetahuannya dengan hasil suatu karya.</w:t>
      </w:r>
    </w:p>
    <w:p w14:paraId="4D069B8D" w14:textId="77777777" w:rsidR="00915BE8" w:rsidRPr="00915BE8" w:rsidRDefault="00F61418" w:rsidP="00915BE8">
      <w:pPr>
        <w:spacing w:line="240" w:lineRule="auto"/>
        <w:rPr>
          <w:rFonts w:cs="Times New Roman"/>
          <w:i/>
          <w:sz w:val="20"/>
          <w:szCs w:val="20"/>
        </w:rPr>
      </w:pPr>
      <w:r w:rsidRPr="00915BE8">
        <w:rPr>
          <w:rFonts w:cs="Times New Roman"/>
          <w:sz w:val="20"/>
          <w:szCs w:val="20"/>
          <w:lang w:val="id-ID"/>
        </w:rPr>
        <w:t xml:space="preserve">Menurut Kraus &amp; Boss (2014) memiliki beberapa keunggulan dari model  </w:t>
      </w:r>
      <w:r w:rsidRPr="00915BE8">
        <w:rPr>
          <w:rFonts w:cs="Times New Roman"/>
          <w:i/>
          <w:sz w:val="20"/>
          <w:szCs w:val="20"/>
          <w:lang w:val="id-ID"/>
        </w:rPr>
        <w:t xml:space="preserve">Project Based Learning </w:t>
      </w:r>
      <w:r w:rsidRPr="00915BE8">
        <w:rPr>
          <w:rFonts w:cs="Times New Roman"/>
          <w:sz w:val="20"/>
          <w:szCs w:val="20"/>
          <w:lang w:val="id-ID"/>
        </w:rPr>
        <w:t>yaitu (1) Model ini terintegrasi dengan kurikulum sehingga tidak memerlukan perubahan dalam pelaksanaannya, (2) Siswa terlibat dalam aktivitas dunia nyata dan mempraktikkan strategi otentik dengan cara yang disiplin, (3) Siswa bekerja secara kolaboratif untuk memecahkan masalah yang penting bagi mereka, (4) Teknologi terintegrasi sebagai alat untuk penemuan, kolaborasi dan komunikasi dalam mencapai tujuan pembelajaran yang penting dengan cara baru, (5) Meningkatkan kolaborasi guru dalam merancang dan mengimplementasikan proyek yang melintasi batas geografis atau bahkan melompati zona waktu.</w:t>
      </w:r>
      <w:r w:rsidRPr="00915BE8">
        <w:rPr>
          <w:rFonts w:cs="Times New Roman"/>
          <w:i/>
          <w:sz w:val="20"/>
          <w:szCs w:val="20"/>
          <w:lang w:val="id-ID"/>
        </w:rPr>
        <w:t xml:space="preserve"> </w:t>
      </w:r>
    </w:p>
    <w:p w14:paraId="118A59E0" w14:textId="77777777" w:rsidR="00EF50F9" w:rsidRPr="00915BE8" w:rsidRDefault="00F61418" w:rsidP="00915BE8">
      <w:pPr>
        <w:spacing w:line="240" w:lineRule="auto"/>
        <w:rPr>
          <w:rFonts w:cs="Times New Roman"/>
          <w:sz w:val="20"/>
          <w:szCs w:val="20"/>
          <w:lang w:val="id-ID"/>
        </w:rPr>
      </w:pPr>
      <w:r w:rsidRPr="00915BE8">
        <w:rPr>
          <w:rFonts w:eastAsia="Times New Roman" w:cs="Times New Roman"/>
          <w:color w:val="000000" w:themeColor="text1"/>
          <w:sz w:val="20"/>
          <w:szCs w:val="20"/>
        </w:rPr>
        <w:t xml:space="preserve">Model pembelajaran yang didasarkan pada proyek memiliki potensi besar untuk meningkatkan hasil belajar siswa serta keterlibatan dan kreativitas mereka dalam proses belajar. Selain itu, model ini memungkinkan siswa untuk berinvestigasi, memecahkan masalah, berkonsentrasi, dan menghasilkan produk nyata, yaitu hasil pemecahan masalah. Keterlibatan aktif siswa dalam aktivitas pembelajaran kontekstual pasti akan membantu mereka memahami materi pelajaran dengan lebih baik. Siswa akan lebih siap menghadapi tes yang menguji pemahaman mereka jika mereka memahami materi pembelajaran dengan benar. Ini akan membantu mereka mencapai KKTP dan meningkatkan hasil belajar mereka. </w:t>
      </w:r>
    </w:p>
    <w:p w14:paraId="03A69E33" w14:textId="77777777" w:rsidR="00ED536B" w:rsidRDefault="00B043DE" w:rsidP="00EF50F9">
      <w:pPr>
        <w:tabs>
          <w:tab w:val="left" w:pos="426"/>
        </w:tabs>
        <w:spacing w:line="240" w:lineRule="auto"/>
        <w:ind w:firstLine="0"/>
      </w:pPr>
      <w:r>
        <w:rPr>
          <w:rFonts w:ascii="Calibri" w:eastAsia="Calibri" w:hAnsi="Calibri" w:cs="Calibri"/>
          <w:noProof/>
          <w:lang w:val="en-US" w:eastAsia="en-US"/>
        </w:rPr>
        <mc:AlternateContent>
          <mc:Choice Requires="wpg">
            <w:drawing>
              <wp:inline distT="0" distB="0" distL="0" distR="0" wp14:anchorId="11848807" wp14:editId="2463361B">
                <wp:extent cx="5754371" cy="19050"/>
                <wp:effectExtent l="0" t="0" r="0" b="0"/>
                <wp:docPr id="14997" name="Group 14997"/>
                <wp:cNvGraphicFramePr/>
                <a:graphic xmlns:a="http://schemas.openxmlformats.org/drawingml/2006/main">
                  <a:graphicData uri="http://schemas.microsoft.com/office/word/2010/wordprocessingGroup">
                    <wpg:wgp>
                      <wpg:cNvGrpSpPr/>
                      <wpg:grpSpPr>
                        <a:xfrm>
                          <a:off x="0" y="0"/>
                          <a:ext cx="5754371" cy="19050"/>
                          <a:chOff x="0" y="0"/>
                          <a:chExt cx="5754371" cy="19050"/>
                        </a:xfrm>
                      </wpg:grpSpPr>
                      <wps:wsp>
                        <wps:cNvPr id="69" name="Shape 69"/>
                        <wps:cNvSpPr/>
                        <wps:spPr>
                          <a:xfrm>
                            <a:off x="0" y="0"/>
                            <a:ext cx="5754371" cy="0"/>
                          </a:xfrm>
                          <a:custGeom>
                            <a:avLst/>
                            <a:gdLst/>
                            <a:ahLst/>
                            <a:cxnLst/>
                            <a:rect l="0" t="0" r="0" b="0"/>
                            <a:pathLst>
                              <a:path w="5754371">
                                <a:moveTo>
                                  <a:pt x="0" y="0"/>
                                </a:moveTo>
                                <a:lnTo>
                                  <a:pt x="575437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97" style="width:453.1pt;height:1.5pt;mso-position-horizontal-relative:char;mso-position-vertical-relative:line" coordsize="57543,190">
                <v:shape id="Shape 69" style="position:absolute;width:57543;height:0;left:0;top:0;" coordsize="5754371,0" path="m0,0l5754371,0">
                  <v:stroke weight="1.5pt" endcap="flat" joinstyle="round" on="true" color="#000000"/>
                  <v:fill on="false" color="#000000" opacity="0"/>
                </v:shape>
              </v:group>
            </w:pict>
          </mc:Fallback>
        </mc:AlternateContent>
      </w:r>
    </w:p>
    <w:p w14:paraId="2A0FCA5E" w14:textId="77777777" w:rsidR="00ED536B" w:rsidRPr="00CF35D8" w:rsidRDefault="00B043DE">
      <w:pPr>
        <w:tabs>
          <w:tab w:val="center" w:pos="4308"/>
          <w:tab w:val="center" w:pos="4897"/>
        </w:tabs>
        <w:spacing w:after="0" w:line="259" w:lineRule="auto"/>
        <w:ind w:right="0" w:firstLine="0"/>
        <w:jc w:val="left"/>
        <w:rPr>
          <w:sz w:val="20"/>
          <w:szCs w:val="20"/>
        </w:rPr>
      </w:pPr>
      <w:r>
        <w:rPr>
          <w:rFonts w:ascii="Calibri" w:eastAsia="Calibri" w:hAnsi="Calibri" w:cs="Calibri"/>
        </w:rPr>
        <w:tab/>
      </w:r>
      <w:r w:rsidRPr="00CF35D8">
        <w:rPr>
          <w:rFonts w:eastAsia="Calibri" w:cs="Calibri"/>
          <w:sz w:val="20"/>
          <w:szCs w:val="20"/>
        </w:rPr>
        <w:t xml:space="preserve">   1 </w:t>
      </w:r>
      <w:r w:rsidRPr="00CF35D8">
        <w:rPr>
          <w:rFonts w:eastAsia="Calibri" w:cs="Calibri"/>
          <w:sz w:val="20"/>
          <w:szCs w:val="20"/>
        </w:rPr>
        <w:tab/>
        <w:t xml:space="preserve"> </w:t>
      </w:r>
    </w:p>
    <w:p w14:paraId="3AD348B2" w14:textId="77777777" w:rsidR="00F61418" w:rsidRDefault="00ED7126" w:rsidP="00ED7126">
      <w:pPr>
        <w:tabs>
          <w:tab w:val="left" w:pos="426"/>
        </w:tabs>
        <w:spacing w:line="240" w:lineRule="auto"/>
        <w:ind w:firstLine="0"/>
        <w:rPr>
          <w:sz w:val="20"/>
          <w:szCs w:val="20"/>
        </w:rPr>
      </w:pPr>
      <w:r>
        <w:rPr>
          <w:sz w:val="20"/>
          <w:szCs w:val="20"/>
        </w:rPr>
        <w:tab/>
      </w:r>
    </w:p>
    <w:p w14:paraId="5698B89E" w14:textId="77777777" w:rsidR="00ED536B" w:rsidRDefault="00B043DE">
      <w:pPr>
        <w:pStyle w:val="Judul1"/>
      </w:pPr>
      <w:r>
        <w:t xml:space="preserve">Metode </w:t>
      </w:r>
    </w:p>
    <w:p w14:paraId="3BEF6B14" w14:textId="77777777" w:rsidR="000F5CC5" w:rsidRDefault="00CF35D8" w:rsidP="00CF35D8">
      <w:pPr>
        <w:tabs>
          <w:tab w:val="left" w:pos="426"/>
        </w:tabs>
        <w:ind w:right="45" w:firstLine="0"/>
        <w:rPr>
          <w:sz w:val="20"/>
          <w:szCs w:val="20"/>
        </w:rPr>
      </w:pPr>
      <w:r>
        <w:rPr>
          <w:sz w:val="20"/>
          <w:szCs w:val="20"/>
        </w:rPr>
        <w:tab/>
      </w:r>
      <w:r w:rsidR="00B043DE" w:rsidRPr="00DE4AC9">
        <w:rPr>
          <w:sz w:val="20"/>
          <w:szCs w:val="20"/>
        </w:rPr>
        <w:t xml:space="preserve">Jenis penelitian yang digunakan pada penelitian adalah penelitian kuantitatif dengan pendekatan </w:t>
      </w:r>
      <w:r w:rsidR="00B043DE" w:rsidRPr="00DE4AC9">
        <w:rPr>
          <w:i/>
          <w:sz w:val="20"/>
          <w:szCs w:val="20"/>
        </w:rPr>
        <w:t>quasy eksperiment</w:t>
      </w:r>
      <w:r w:rsidR="00B043DE" w:rsidRPr="00DE4AC9">
        <w:rPr>
          <w:sz w:val="20"/>
          <w:szCs w:val="20"/>
        </w:rPr>
        <w:t xml:space="preserve"> (eksperimen semu). Penelitian ini dilakukan untuk mengetahui bagaimana model </w:t>
      </w:r>
      <w:r w:rsidR="00B043DE" w:rsidRPr="00DE4AC9">
        <w:rPr>
          <w:sz w:val="20"/>
          <w:szCs w:val="20"/>
        </w:rPr>
        <w:lastRenderedPageBreak/>
        <w:t xml:space="preserve">pembelajaran </w:t>
      </w:r>
      <w:r w:rsidR="00B043DE" w:rsidRPr="00915BE8">
        <w:rPr>
          <w:color w:val="000000" w:themeColor="text1"/>
          <w:sz w:val="20"/>
          <w:szCs w:val="20"/>
        </w:rPr>
        <w:t>berbasis proyek berdampak pada hasil belajar siswa. Penelitian ini dilakukan pada dua kelas: kelas eksperimen dan kelas kontrol. Kelas eksperimen dala</w:t>
      </w:r>
      <w:r w:rsidR="00A4442B" w:rsidRPr="00915BE8">
        <w:rPr>
          <w:color w:val="000000" w:themeColor="text1"/>
          <w:sz w:val="20"/>
          <w:szCs w:val="20"/>
        </w:rPr>
        <w:t>m penelitian ini adalah kelas VB</w:t>
      </w:r>
      <w:r w:rsidR="00B043DE" w:rsidRPr="00915BE8">
        <w:rPr>
          <w:color w:val="000000" w:themeColor="text1"/>
          <w:sz w:val="20"/>
          <w:szCs w:val="20"/>
        </w:rPr>
        <w:t xml:space="preserve">, yang menerapkan model pembelajaran </w:t>
      </w:r>
      <w:r w:rsidR="00B043DE" w:rsidRPr="00DE4AC9">
        <w:rPr>
          <w:i/>
          <w:sz w:val="20"/>
          <w:szCs w:val="20"/>
        </w:rPr>
        <w:t>Project Based Learning</w:t>
      </w:r>
      <w:r w:rsidR="00A4442B" w:rsidRPr="00DE4AC9">
        <w:rPr>
          <w:sz w:val="20"/>
          <w:szCs w:val="20"/>
        </w:rPr>
        <w:t>. Sedangkan kelas VA</w:t>
      </w:r>
      <w:r w:rsidR="00B043DE" w:rsidRPr="00DE4AC9">
        <w:rPr>
          <w:sz w:val="20"/>
          <w:szCs w:val="20"/>
        </w:rPr>
        <w:t xml:space="preserve"> yang ditetapkan sebagai kelas kontrol akan belajar dengan menerapkan dengan model pembelajaran secara konvensional.</w:t>
      </w:r>
    </w:p>
    <w:p w14:paraId="6AEBA465" w14:textId="77777777" w:rsidR="005440CC" w:rsidRDefault="00CF35D8" w:rsidP="00CF35D8">
      <w:pPr>
        <w:tabs>
          <w:tab w:val="left" w:pos="426"/>
        </w:tabs>
        <w:ind w:right="45" w:firstLine="0"/>
        <w:rPr>
          <w:sz w:val="20"/>
          <w:szCs w:val="20"/>
        </w:rPr>
      </w:pPr>
      <w:r>
        <w:rPr>
          <w:sz w:val="20"/>
          <w:szCs w:val="20"/>
        </w:rPr>
        <w:tab/>
      </w:r>
      <w:r w:rsidR="00CC489C">
        <w:rPr>
          <w:sz w:val="20"/>
          <w:szCs w:val="20"/>
        </w:rPr>
        <w:t xml:space="preserve">Penelitian </w:t>
      </w:r>
      <w:r w:rsidR="00CC489C" w:rsidRPr="005440CC">
        <w:rPr>
          <w:sz w:val="20"/>
          <w:szCs w:val="20"/>
        </w:rPr>
        <w:t xml:space="preserve">ini mengambil populasi dalam di SDN 12 Koto Baru kabupaten Solok dengan jumlah sampel 30 orang terdiri dari 2 kelas (kelas VA dan VB) masing masing kelas berjumlah 15 orang. Dalam penelitian ini teknik pengambilan sampelnya adalah </w:t>
      </w:r>
      <w:r w:rsidR="00915BE8">
        <w:rPr>
          <w:i/>
          <w:sz w:val="20"/>
          <w:szCs w:val="20"/>
        </w:rPr>
        <w:t xml:space="preserve">sampling </w:t>
      </w:r>
      <w:r w:rsidR="00CC489C" w:rsidRPr="005440CC">
        <w:rPr>
          <w:i/>
          <w:sz w:val="20"/>
          <w:szCs w:val="20"/>
        </w:rPr>
        <w:t>jenuh</w:t>
      </w:r>
      <w:r w:rsidR="00CC489C" w:rsidRPr="005440CC">
        <w:rPr>
          <w:sz w:val="20"/>
          <w:szCs w:val="20"/>
        </w:rPr>
        <w:t>.</w:t>
      </w:r>
      <w:r w:rsidR="00CC489C" w:rsidRPr="005440CC">
        <w:rPr>
          <w:rFonts w:cs="Times New Roman"/>
          <w:sz w:val="20"/>
          <w:szCs w:val="20"/>
          <w:lang w:val="id-ID"/>
        </w:rPr>
        <w:t xml:space="preserve"> Menurut Sugiyono (2019) </w:t>
      </w:r>
      <w:r w:rsidR="00CC489C" w:rsidRPr="005440CC">
        <w:rPr>
          <w:rFonts w:cs="Times New Roman"/>
          <w:i/>
          <w:sz w:val="20"/>
          <w:szCs w:val="20"/>
          <w:lang w:val="id-ID"/>
        </w:rPr>
        <w:t xml:space="preserve">total sampling </w:t>
      </w:r>
      <w:r w:rsidR="00CC489C" w:rsidRPr="005440CC">
        <w:rPr>
          <w:rFonts w:cs="Times New Roman"/>
          <w:iCs/>
          <w:sz w:val="20"/>
          <w:szCs w:val="20"/>
          <w:lang w:val="id-ID"/>
        </w:rPr>
        <w:t>adalah teknik penentuan sampel bila semua anggota populasi digunakan sebagai sampel.</w:t>
      </w:r>
    </w:p>
    <w:p w14:paraId="6D0EB77E" w14:textId="77777777" w:rsidR="00F45D51" w:rsidRDefault="00CF35D8" w:rsidP="00CF35D8">
      <w:pPr>
        <w:tabs>
          <w:tab w:val="left" w:pos="426"/>
        </w:tabs>
        <w:spacing w:line="240" w:lineRule="auto"/>
        <w:ind w:left="-15" w:right="45" w:firstLine="15"/>
        <w:rPr>
          <w:sz w:val="20"/>
          <w:szCs w:val="20"/>
        </w:rPr>
      </w:pPr>
      <w:r>
        <w:rPr>
          <w:sz w:val="20"/>
          <w:szCs w:val="20"/>
        </w:rPr>
        <w:tab/>
      </w:r>
      <w:r w:rsidR="005440CC">
        <w:rPr>
          <w:sz w:val="20"/>
          <w:szCs w:val="20"/>
        </w:rPr>
        <w:t>Teknik pengumpulan data pada penelirian ini adalah berbentuk soal objektif (pilihan ganda) sebanyak 25 soal. Soal objektif memiliki 4 pilihan (a,b,c,d). siswa memilih salah satu jawaban yang tepat dari  keempat pilihan yang disediakan oleh guru. Hal ini bertujuan untuk meli</w:t>
      </w:r>
      <w:r w:rsidR="00F45D51">
        <w:rPr>
          <w:sz w:val="20"/>
          <w:szCs w:val="20"/>
        </w:rPr>
        <w:t>h</w:t>
      </w:r>
      <w:r w:rsidR="005440CC">
        <w:rPr>
          <w:sz w:val="20"/>
          <w:szCs w:val="20"/>
        </w:rPr>
        <w:t xml:space="preserve">at bagaimana model pembelajaran </w:t>
      </w:r>
      <w:r w:rsidR="00D32F75">
        <w:rPr>
          <w:i/>
          <w:sz w:val="20"/>
          <w:szCs w:val="20"/>
        </w:rPr>
        <w:t>Project B</w:t>
      </w:r>
      <w:r w:rsidR="005440CC" w:rsidRPr="00F45D51">
        <w:rPr>
          <w:i/>
          <w:sz w:val="20"/>
          <w:szCs w:val="20"/>
        </w:rPr>
        <w:t>ase</w:t>
      </w:r>
      <w:r w:rsidR="00D32F75">
        <w:rPr>
          <w:i/>
          <w:sz w:val="20"/>
          <w:szCs w:val="20"/>
        </w:rPr>
        <w:t>d L</w:t>
      </w:r>
      <w:r w:rsidR="005440CC" w:rsidRPr="00F45D51">
        <w:rPr>
          <w:i/>
          <w:sz w:val="20"/>
          <w:szCs w:val="20"/>
        </w:rPr>
        <w:t xml:space="preserve">earning </w:t>
      </w:r>
      <w:r w:rsidR="005440CC">
        <w:rPr>
          <w:sz w:val="20"/>
          <w:szCs w:val="20"/>
        </w:rPr>
        <w:t>berdampak pada hasil belajar siswa dikelas V SDN 12 Koto Baru Kabupaten Solok</w:t>
      </w:r>
      <w:r w:rsidR="00F45D51">
        <w:rPr>
          <w:sz w:val="20"/>
          <w:szCs w:val="20"/>
        </w:rPr>
        <w:t>.</w:t>
      </w:r>
    </w:p>
    <w:p w14:paraId="68A23FE7" w14:textId="77777777" w:rsidR="00F45D51" w:rsidRPr="00CF35D8" w:rsidRDefault="00CF35D8" w:rsidP="00CF35D8">
      <w:pPr>
        <w:tabs>
          <w:tab w:val="left" w:pos="426"/>
        </w:tabs>
        <w:spacing w:line="240" w:lineRule="auto"/>
        <w:ind w:firstLine="0"/>
        <w:rPr>
          <w:rFonts w:cs="Times New Roman"/>
          <w:sz w:val="20"/>
          <w:szCs w:val="20"/>
        </w:rPr>
      </w:pPr>
      <w:r>
        <w:rPr>
          <w:rFonts w:cs="Times New Roman"/>
          <w:sz w:val="20"/>
          <w:szCs w:val="20"/>
        </w:rPr>
        <w:tab/>
      </w:r>
      <w:r w:rsidR="00F45D51" w:rsidRPr="00F45D51">
        <w:rPr>
          <w:rFonts w:cs="Times New Roman"/>
          <w:sz w:val="20"/>
          <w:szCs w:val="20"/>
        </w:rPr>
        <w:t>Teknik analisis data yang digunakan dalam penelitian ini adalah perbedaan dua rata-rat</w:t>
      </w:r>
      <w:r w:rsidR="006524AC">
        <w:rPr>
          <w:rFonts w:cs="Times New Roman"/>
          <w:sz w:val="20"/>
          <w:szCs w:val="20"/>
        </w:rPr>
        <w:t xml:space="preserve">a dengan menggunakan uji t yang </w:t>
      </w:r>
      <w:r w:rsidR="00F45D51" w:rsidRPr="00F45D51">
        <w:rPr>
          <w:rFonts w:cs="Times New Roman"/>
          <w:sz w:val="20"/>
          <w:szCs w:val="20"/>
        </w:rPr>
        <w:t>sebelumnya dilakukan uji normalitas dan uji homogenitas. Uji normalitas digunakan untuk melihat apakah data yang akan diolah berasal dari sampel yang datanya berdistribusi normal atau tidak.</w:t>
      </w:r>
      <w:r>
        <w:rPr>
          <w:rFonts w:cs="Times New Roman"/>
          <w:sz w:val="20"/>
          <w:szCs w:val="20"/>
        </w:rPr>
        <w:t xml:space="preserve"> </w:t>
      </w:r>
      <w:r w:rsidR="00F45D51" w:rsidRPr="00F45D51">
        <w:rPr>
          <w:rFonts w:cs="Times New Roman"/>
          <w:sz w:val="20"/>
          <w:szCs w:val="20"/>
        </w:rPr>
        <w:t xml:space="preserve">Uji homogenitas bertujuan untuk mengetahui apakah data kelas sampel sudah memiliki varian yang sama atau tidak terhadap SDN 12 Koto Baru Kabupaten Solok. Setelah itu melakukan uji hipotesis. Uji hipotesis bertujuan untuk mengetahui bagaimana pengaruh penerapan model </w:t>
      </w:r>
      <w:r w:rsidR="00F45D51" w:rsidRPr="00F45D51">
        <w:rPr>
          <w:rFonts w:cs="Times New Roman"/>
          <w:i/>
          <w:sz w:val="20"/>
          <w:szCs w:val="20"/>
          <w:lang w:val="id-ID"/>
        </w:rPr>
        <w:t>Project Based Learning</w:t>
      </w:r>
      <w:r w:rsidR="00F45D51" w:rsidRPr="00F45D51">
        <w:rPr>
          <w:rFonts w:cs="Times New Roman"/>
          <w:sz w:val="20"/>
          <w:szCs w:val="20"/>
        </w:rPr>
        <w:t xml:space="preserve"> terhadap hasil belajar siswa kelas V SDN </w:t>
      </w:r>
      <w:r w:rsidR="00F45D51" w:rsidRPr="00F45D51">
        <w:rPr>
          <w:rFonts w:cs="Times New Roman"/>
          <w:sz w:val="20"/>
          <w:szCs w:val="20"/>
          <w:lang w:val="id-ID"/>
        </w:rPr>
        <w:t>1</w:t>
      </w:r>
      <w:r w:rsidR="00F45D51" w:rsidRPr="00F45D51">
        <w:rPr>
          <w:rFonts w:cs="Times New Roman"/>
          <w:sz w:val="20"/>
          <w:szCs w:val="20"/>
        </w:rPr>
        <w:t xml:space="preserve">2 </w:t>
      </w:r>
      <w:r w:rsidR="00F45D51" w:rsidRPr="00F45D51">
        <w:rPr>
          <w:rFonts w:cs="Times New Roman"/>
          <w:sz w:val="20"/>
          <w:szCs w:val="20"/>
          <w:lang w:val="id-ID"/>
        </w:rPr>
        <w:t>Koto Baru</w:t>
      </w:r>
      <w:r w:rsidR="00F45D51" w:rsidRPr="00F45D51">
        <w:rPr>
          <w:rFonts w:cs="Times New Roman"/>
          <w:sz w:val="20"/>
          <w:szCs w:val="20"/>
        </w:rPr>
        <w:t>. Uji hipotesis dilakukan dengan uji t dimana Syafril (2019) menyebutkan rumus ini digunakan untuk membandingkan 2 kelompok yang tidak berkorelasi, rumus tersebut adalah sebagai berikut:</w:t>
      </w:r>
    </w:p>
    <w:p w14:paraId="337A66BF" w14:textId="77777777" w:rsidR="00F45D51" w:rsidRPr="00F45D51" w:rsidRDefault="00F45D51" w:rsidP="00F45D51">
      <w:pPr>
        <w:pStyle w:val="DaftarParagraf"/>
        <w:spacing w:line="240" w:lineRule="auto"/>
        <w:ind w:left="1070" w:hanging="361"/>
        <w:jc w:val="both"/>
        <w:rPr>
          <w:rFonts w:ascii="Calisto MT" w:eastAsiaTheme="minorEastAsia" w:hAnsi="Calisto MT" w:cs="Times New Roman"/>
          <w:sz w:val="20"/>
          <w:szCs w:val="20"/>
          <w:lang w:val="id-ID"/>
        </w:rPr>
      </w:pPr>
      <w:r w:rsidRPr="00F45D51">
        <w:rPr>
          <w:rFonts w:ascii="Calisto MT" w:hAnsi="Calisto MT" w:cs="Times New Roman"/>
          <w:sz w:val="20"/>
          <w:szCs w:val="20"/>
        </w:rPr>
        <w:t xml:space="preserve">t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2</m:t>
                </m:r>
              </m:sub>
            </m:sSub>
            <m:r>
              <w:rPr>
                <w:rFonts w:ascii="Cambria Math" w:hAnsi="Cambria Math" w:cs="Times New Roman"/>
                <w:sz w:val="20"/>
                <w:szCs w:val="20"/>
              </w:rPr>
              <m:t xml:space="preserve"> </m:t>
            </m:r>
          </m:num>
          <m:den>
            <m:rad>
              <m:radPr>
                <m:degHide m:val="1"/>
                <m:ctrlPr>
                  <w:rPr>
                    <w:rFonts w:ascii="Cambria Math" w:hAnsi="Cambria Math" w:cs="Times New Roman"/>
                    <w:i/>
                    <w:sz w:val="20"/>
                    <w:szCs w:val="20"/>
                  </w:rPr>
                </m:ctrlPr>
              </m:radPr>
              <m:deg/>
              <m:e>
                <m:f>
                  <m:fPr>
                    <m:ctrlPr>
                      <w:rPr>
                        <w:rFonts w:ascii="Cambria Math" w:hAnsi="Cambria Math" w:cs="Times New Roman"/>
                        <w:i/>
                        <w:sz w:val="20"/>
                        <w:szCs w:val="20"/>
                      </w:rPr>
                    </m:ctrlPr>
                  </m:fPr>
                  <m:num>
                    <m:r>
                      <w:rPr>
                        <w:rFonts w:ascii="Cambria Math" w:hAnsi="Cambria Math" w:cs="Times New Roman"/>
                        <w:sz w:val="20"/>
                        <w:szCs w:val="20"/>
                      </w:rPr>
                      <m:t>S</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1 </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-1</m:t>
                    </m:r>
                  </m:den>
                </m:f>
                <m:r>
                  <w:rPr>
                    <w:rFonts w:ascii="Cambria Math"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S</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r>
                      <w:rPr>
                        <w:rFonts w:ascii="Cambria Math" w:hAnsi="Cambria Math" w:cs="Times New Roman"/>
                        <w:sz w:val="20"/>
                        <w:szCs w:val="20"/>
                      </w:rPr>
                      <m:t>-1</m:t>
                    </m:r>
                  </m:den>
                </m:f>
              </m:e>
            </m:rad>
          </m:den>
        </m:f>
      </m:oMath>
    </w:p>
    <w:p w14:paraId="79C48174" w14:textId="77777777" w:rsidR="00F45D51" w:rsidRPr="00F45D51" w:rsidRDefault="00F45D51" w:rsidP="00F45D51">
      <w:pPr>
        <w:pStyle w:val="DaftarParagraf"/>
        <w:spacing w:line="240" w:lineRule="auto"/>
        <w:ind w:left="1070" w:hanging="361"/>
        <w:jc w:val="both"/>
        <w:rPr>
          <w:rFonts w:ascii="Calisto MT" w:hAnsi="Calisto MT" w:cs="Times New Roman"/>
          <w:sz w:val="20"/>
          <w:szCs w:val="20"/>
          <w:lang w:val="id-ID"/>
        </w:rPr>
      </w:pPr>
      <w:r w:rsidRPr="00F45D51">
        <w:rPr>
          <w:rFonts w:ascii="Calisto MT" w:hAnsi="Calisto MT" w:cs="Times New Roman"/>
          <w:sz w:val="20"/>
          <w:szCs w:val="20"/>
        </w:rPr>
        <w:t>Keterangan:</w:t>
      </w:r>
    </w:p>
    <w:p w14:paraId="02A737B4" w14:textId="77777777" w:rsidR="00F45D51" w:rsidRPr="00F45D51" w:rsidRDefault="00F45D51" w:rsidP="00F45D51">
      <w:pPr>
        <w:pStyle w:val="DaftarParagraf"/>
        <w:spacing w:line="240" w:lineRule="auto"/>
        <w:ind w:left="1070" w:hanging="361"/>
        <w:jc w:val="both"/>
        <w:rPr>
          <w:rFonts w:ascii="Calisto MT" w:hAnsi="Calisto MT" w:cs="Times New Roman"/>
          <w:sz w:val="20"/>
          <w:szCs w:val="20"/>
          <w:lang w:val="id-ID"/>
        </w:rPr>
      </w:pPr>
      <w:r w:rsidRPr="00F45D51">
        <w:rPr>
          <w:rFonts w:ascii="Calisto MT" w:hAnsi="Calisto MT" w:cs="Times New Roman"/>
          <w:sz w:val="20"/>
          <w:szCs w:val="20"/>
        </w:rPr>
        <w:t>t</w:t>
      </w:r>
      <w:r w:rsidRPr="00F45D51">
        <w:rPr>
          <w:rFonts w:ascii="Calisto MT" w:hAnsi="Calisto MT" w:cs="Times New Roman"/>
          <w:sz w:val="20"/>
          <w:szCs w:val="20"/>
        </w:rPr>
        <w:tab/>
        <w:t>= Uji perbedaan signifikan dua variable</w:t>
      </w:r>
    </w:p>
    <w:p w14:paraId="6410B1E8" w14:textId="77777777" w:rsidR="00F45D51" w:rsidRPr="00F45D51" w:rsidRDefault="00C53755" w:rsidP="00F45D51">
      <w:pPr>
        <w:pStyle w:val="DaftarParagraf"/>
        <w:spacing w:line="240" w:lineRule="auto"/>
        <w:ind w:left="1070" w:hanging="361"/>
        <w:jc w:val="both"/>
        <w:rPr>
          <w:rFonts w:ascii="Calisto MT" w:eastAsiaTheme="minorEastAsia" w:hAnsi="Calisto MT" w:cs="Times New Roman"/>
          <w:sz w:val="20"/>
          <w:szCs w:val="20"/>
          <w:lang w:val="id-ID"/>
        </w:rPr>
      </w:pP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1</m:t>
            </m:r>
          </m:sub>
        </m:sSub>
      </m:oMath>
      <w:r w:rsidR="00F45D51" w:rsidRPr="00F45D51">
        <w:rPr>
          <w:rFonts w:ascii="Calisto MT" w:eastAsiaTheme="minorEastAsia" w:hAnsi="Calisto MT" w:cs="Times New Roman"/>
          <w:sz w:val="20"/>
          <w:szCs w:val="20"/>
        </w:rPr>
        <w:tab/>
        <w:t>= Rata-rata kelompok eksperimen</w:t>
      </w:r>
    </w:p>
    <w:p w14:paraId="6F85EFFE" w14:textId="77777777" w:rsidR="00F45D51" w:rsidRPr="00F45D51" w:rsidRDefault="00C53755" w:rsidP="00F45D51">
      <w:pPr>
        <w:pStyle w:val="DaftarParagraf"/>
        <w:spacing w:line="240" w:lineRule="auto"/>
        <w:ind w:left="1070" w:hanging="361"/>
        <w:jc w:val="both"/>
        <w:rPr>
          <w:rFonts w:ascii="Calisto MT" w:eastAsiaTheme="minorEastAsia" w:hAnsi="Calisto MT" w:cs="Times New Roman"/>
          <w:sz w:val="20"/>
          <w:szCs w:val="20"/>
          <w:lang w:val="id-ID"/>
        </w:rPr>
      </w:pP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2</m:t>
            </m:r>
          </m:sub>
        </m:sSub>
      </m:oMath>
      <w:r w:rsidR="00F45D51" w:rsidRPr="00F45D51">
        <w:rPr>
          <w:rFonts w:ascii="Calisto MT" w:eastAsiaTheme="minorEastAsia" w:hAnsi="Calisto MT" w:cs="Times New Roman"/>
          <w:sz w:val="20"/>
          <w:szCs w:val="20"/>
        </w:rPr>
        <w:tab/>
        <w:t>= Rata-rata kelompok control</w:t>
      </w:r>
    </w:p>
    <w:p w14:paraId="0054C489" w14:textId="77777777" w:rsidR="00F45D51" w:rsidRPr="00F45D51" w:rsidRDefault="00F45D51" w:rsidP="00F45D51">
      <w:pPr>
        <w:pStyle w:val="DaftarParagraf"/>
        <w:spacing w:line="240" w:lineRule="auto"/>
        <w:ind w:left="1070" w:hanging="361"/>
        <w:jc w:val="both"/>
        <w:rPr>
          <w:rFonts w:ascii="Calisto MT" w:eastAsiaTheme="minorEastAsia" w:hAnsi="Calisto MT" w:cs="Times New Roman"/>
          <w:sz w:val="20"/>
          <w:szCs w:val="20"/>
          <w:lang w:val="id-ID"/>
        </w:rPr>
      </w:pPr>
      <m:oMath>
        <m:r>
          <w:rPr>
            <w:rFonts w:ascii="Cambria Math" w:hAnsi="Cambria Math" w:cs="Times New Roman"/>
            <w:sz w:val="20"/>
            <w:szCs w:val="20"/>
          </w:rPr>
          <m:t>SD²</m:t>
        </m:r>
      </m:oMath>
      <w:r w:rsidRPr="00F45D51">
        <w:rPr>
          <w:rFonts w:ascii="Calisto MT" w:eastAsiaTheme="minorEastAsia" w:hAnsi="Calisto MT" w:cs="Times New Roman"/>
          <w:sz w:val="20"/>
          <w:szCs w:val="20"/>
        </w:rPr>
        <w:t>= Variasi</w:t>
      </w:r>
    </w:p>
    <w:p w14:paraId="4F04668E" w14:textId="77777777" w:rsidR="00F45D51" w:rsidRPr="00F45D51" w:rsidRDefault="00F45D51" w:rsidP="00F45D51">
      <w:pPr>
        <w:pStyle w:val="DaftarParagraf"/>
        <w:spacing w:line="240" w:lineRule="auto"/>
        <w:ind w:left="1070" w:hanging="361"/>
        <w:jc w:val="both"/>
        <w:rPr>
          <w:rFonts w:ascii="Calisto MT" w:eastAsiaTheme="minorEastAsia" w:hAnsi="Calisto MT" w:cs="Times New Roman"/>
          <w:sz w:val="20"/>
          <w:szCs w:val="20"/>
          <w:lang w:val="id-ID"/>
        </w:rPr>
      </w:pPr>
      <m:oMath>
        <m:r>
          <w:rPr>
            <w:rFonts w:ascii="Cambria Math" w:hAnsi="Cambria Math" w:cs="Times New Roman"/>
            <w:sz w:val="20"/>
            <w:szCs w:val="20"/>
          </w:rPr>
          <m:t>SD</m:t>
        </m:r>
      </m:oMath>
      <w:r w:rsidRPr="00F45D51">
        <w:rPr>
          <w:rFonts w:ascii="Calisto MT" w:eastAsiaTheme="minorEastAsia" w:hAnsi="Calisto MT" w:cs="Times New Roman"/>
          <w:sz w:val="20"/>
          <w:szCs w:val="20"/>
        </w:rPr>
        <w:tab/>
        <w:t>= Standar Variasi</w:t>
      </w:r>
    </w:p>
    <w:p w14:paraId="76DF248F" w14:textId="77777777" w:rsidR="00F45D51" w:rsidRPr="00F45D51" w:rsidRDefault="00C53755" w:rsidP="00F45D51">
      <w:pPr>
        <w:pStyle w:val="DaftarParagraf"/>
        <w:spacing w:line="240" w:lineRule="auto"/>
        <w:ind w:left="1070" w:hanging="361"/>
        <w:jc w:val="both"/>
        <w:rPr>
          <w:rFonts w:ascii="Calisto MT" w:eastAsiaTheme="minorEastAsia" w:hAnsi="Calisto MT" w:cs="Times New Roman"/>
          <w:sz w:val="20"/>
          <w:szCs w:val="20"/>
          <w:lang w:val="id-ID"/>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oMath>
      <w:r w:rsidR="00F45D51" w:rsidRPr="00F45D51">
        <w:rPr>
          <w:rFonts w:ascii="Calisto MT" w:eastAsiaTheme="minorEastAsia" w:hAnsi="Calisto MT" w:cs="Times New Roman"/>
          <w:sz w:val="20"/>
          <w:szCs w:val="20"/>
        </w:rPr>
        <w:tab/>
        <w:t>= Jumlah kelompok eksperimen</w:t>
      </w:r>
    </w:p>
    <w:p w14:paraId="698A7B68" w14:textId="77777777" w:rsidR="00ED536B" w:rsidRPr="006524AC" w:rsidRDefault="00C53755" w:rsidP="006524AC">
      <w:pPr>
        <w:pStyle w:val="DaftarParagraf"/>
        <w:spacing w:line="240" w:lineRule="auto"/>
        <w:ind w:left="1070" w:hanging="361"/>
        <w:rPr>
          <w:rFonts w:ascii="Calisto MT" w:eastAsiaTheme="minorEastAsia" w:hAnsi="Calisto MT" w:cs="Times New Roman"/>
          <w:sz w:val="20"/>
          <w:szCs w:val="20"/>
          <w:lang w:val="id-ID"/>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oMath>
      <w:r w:rsidR="00F45D51" w:rsidRPr="00F45D51">
        <w:rPr>
          <w:rFonts w:ascii="Calisto MT" w:eastAsiaTheme="minorEastAsia" w:hAnsi="Calisto MT" w:cs="Times New Roman"/>
          <w:sz w:val="20"/>
          <w:szCs w:val="20"/>
        </w:rPr>
        <w:tab/>
        <w:t>= Jumlah kelompok kontrol</w:t>
      </w:r>
    </w:p>
    <w:p w14:paraId="00AD2F8F" w14:textId="77777777" w:rsidR="006524AC" w:rsidRPr="00756AD1" w:rsidRDefault="00B043DE">
      <w:pPr>
        <w:pStyle w:val="Judul2"/>
        <w:ind w:left="-5"/>
        <w:rPr>
          <w:sz w:val="22"/>
        </w:rPr>
      </w:pPr>
      <w:r w:rsidRPr="00756AD1">
        <w:rPr>
          <w:sz w:val="22"/>
        </w:rPr>
        <w:t xml:space="preserve">Hasil dan Pembahasan </w:t>
      </w:r>
    </w:p>
    <w:p w14:paraId="0F062E36" w14:textId="77777777" w:rsidR="0005174C" w:rsidRPr="00756AD1" w:rsidRDefault="00B043DE" w:rsidP="0005174C">
      <w:pPr>
        <w:pStyle w:val="Judul2"/>
        <w:numPr>
          <w:ilvl w:val="0"/>
          <w:numId w:val="3"/>
        </w:numPr>
        <w:ind w:left="284" w:hanging="299"/>
        <w:rPr>
          <w:sz w:val="22"/>
        </w:rPr>
      </w:pPr>
      <w:r w:rsidRPr="00756AD1">
        <w:rPr>
          <w:sz w:val="22"/>
        </w:rPr>
        <w:t xml:space="preserve">Hasil Penelitian </w:t>
      </w:r>
    </w:p>
    <w:p w14:paraId="7B277600" w14:textId="77777777" w:rsidR="00CF35D8" w:rsidRPr="000F5CC5" w:rsidRDefault="0099083A" w:rsidP="00A6730D">
      <w:pPr>
        <w:spacing w:line="240" w:lineRule="auto"/>
        <w:ind w:firstLine="284"/>
      </w:pPr>
      <w:r w:rsidRPr="000F5CC5">
        <w:t xml:space="preserve">Data yang didapat pada penelitian ini berasal dari dua kelas sampel yaitu kelas VA sebagai kelas kontrol dan kelas VB sebagai  kelas Eksperimen. Data ini diperoleh dari hasil belajar siswa kelas V dengan menggunakan model pembelajaran </w:t>
      </w:r>
      <w:r w:rsidRPr="000F5CC5">
        <w:rPr>
          <w:i/>
        </w:rPr>
        <w:t xml:space="preserve">Project Based Learning. </w:t>
      </w:r>
      <w:r w:rsidRPr="000F5CC5">
        <w:t xml:space="preserve"> Berikut ini adalah data hasil belajar siswa kelas eksperimen:</w:t>
      </w:r>
    </w:p>
    <w:p w14:paraId="33E6E609" w14:textId="77777777" w:rsidR="00193F58" w:rsidRPr="00A76C55" w:rsidRDefault="00A6730D" w:rsidP="00A76C55">
      <w:pPr>
        <w:pStyle w:val="Judul1"/>
        <w:jc w:val="center"/>
        <w:rPr>
          <w:color w:val="000000" w:themeColor="text1"/>
          <w:sz w:val="20"/>
          <w:szCs w:val="20"/>
        </w:rPr>
      </w:pPr>
      <w:r w:rsidRPr="00A76C55">
        <w:rPr>
          <w:sz w:val="20"/>
          <w:szCs w:val="20"/>
          <w:lang w:val="en-US"/>
        </w:rPr>
        <w:t xml:space="preserve">Tabel 2. </w:t>
      </w:r>
      <w:r w:rsidR="00193F58" w:rsidRPr="00A76C55">
        <w:rPr>
          <w:sz w:val="20"/>
          <w:szCs w:val="20"/>
          <w:lang w:val="id-ID"/>
        </w:rPr>
        <w:t>Data Hasil Belajar Kelas Eksperimen</w:t>
      </w:r>
    </w:p>
    <w:tbl>
      <w:tblPr>
        <w:tblStyle w:val="KisiTabel"/>
        <w:tblW w:w="3615" w:type="dxa"/>
        <w:jc w:val="center"/>
        <w:tblLook w:val="04A0" w:firstRow="1" w:lastRow="0" w:firstColumn="1" w:lastColumn="0" w:noHBand="0" w:noVBand="1"/>
      </w:tblPr>
      <w:tblGrid>
        <w:gridCol w:w="989"/>
        <w:gridCol w:w="1576"/>
        <w:gridCol w:w="1158"/>
      </w:tblGrid>
      <w:tr w:rsidR="00121689" w:rsidRPr="00D836AF" w14:paraId="1A04B551" w14:textId="77777777" w:rsidTr="00A6730D">
        <w:trPr>
          <w:trHeight w:val="307"/>
          <w:jc w:val="center"/>
        </w:trPr>
        <w:tc>
          <w:tcPr>
            <w:tcW w:w="881" w:type="dxa"/>
            <w:noWrap/>
          </w:tcPr>
          <w:p w14:paraId="3C13A516" w14:textId="77777777" w:rsidR="00121689" w:rsidRPr="00193F58" w:rsidRDefault="00121689" w:rsidP="00A6730D">
            <w:pPr>
              <w:spacing w:after="0" w:line="240" w:lineRule="auto"/>
              <w:ind w:firstLine="0"/>
              <w:jc w:val="center"/>
              <w:rPr>
                <w:rFonts w:eastAsia="Times New Roman" w:cstheme="majorBidi"/>
                <w:b/>
                <w:bCs/>
                <w:sz w:val="20"/>
                <w:szCs w:val="20"/>
                <w:lang w:val="id-ID" w:eastAsia="id-ID"/>
              </w:rPr>
            </w:pPr>
            <w:r w:rsidRPr="00193F58">
              <w:rPr>
                <w:rFonts w:cstheme="majorBidi"/>
                <w:b/>
                <w:bCs/>
                <w:sz w:val="20"/>
                <w:szCs w:val="20"/>
              </w:rPr>
              <w:t>Interval</w:t>
            </w:r>
          </w:p>
        </w:tc>
        <w:tc>
          <w:tcPr>
            <w:tcW w:w="1576" w:type="dxa"/>
            <w:noWrap/>
          </w:tcPr>
          <w:p w14:paraId="58B11136" w14:textId="77777777" w:rsidR="00121689" w:rsidRPr="00193F58" w:rsidRDefault="00121689" w:rsidP="00A6730D">
            <w:pPr>
              <w:spacing w:after="0" w:line="240" w:lineRule="auto"/>
              <w:ind w:firstLine="0"/>
              <w:jc w:val="center"/>
              <w:rPr>
                <w:rFonts w:eastAsia="Times New Roman" w:cstheme="majorBidi"/>
                <w:b/>
                <w:bCs/>
                <w:sz w:val="20"/>
                <w:szCs w:val="20"/>
                <w:lang w:val="id-ID" w:eastAsia="id-ID"/>
              </w:rPr>
            </w:pPr>
            <w:r w:rsidRPr="00193F58">
              <w:rPr>
                <w:rFonts w:cstheme="majorBidi"/>
                <w:b/>
                <w:bCs/>
                <w:sz w:val="20"/>
                <w:szCs w:val="20"/>
                <w:lang w:val="id-ID"/>
              </w:rPr>
              <w:t>T</w:t>
            </w:r>
            <w:r w:rsidR="000042C4">
              <w:rPr>
                <w:rFonts w:cstheme="majorBidi"/>
                <w:b/>
                <w:bCs/>
                <w:sz w:val="20"/>
                <w:szCs w:val="20"/>
              </w:rPr>
              <w:t>itik T</w:t>
            </w:r>
            <w:r w:rsidRPr="00193F58">
              <w:rPr>
                <w:rFonts w:cstheme="majorBidi"/>
                <w:b/>
                <w:bCs/>
                <w:sz w:val="20"/>
                <w:szCs w:val="20"/>
              </w:rPr>
              <w:t>engah</w:t>
            </w:r>
          </w:p>
        </w:tc>
        <w:tc>
          <w:tcPr>
            <w:tcW w:w="1158" w:type="dxa"/>
            <w:noWrap/>
          </w:tcPr>
          <w:p w14:paraId="1BEE24C1" w14:textId="77777777" w:rsidR="00121689" w:rsidRPr="00193F58" w:rsidRDefault="00121689" w:rsidP="00A6730D">
            <w:pPr>
              <w:spacing w:after="0" w:line="240" w:lineRule="auto"/>
              <w:ind w:firstLine="0"/>
              <w:jc w:val="center"/>
              <w:rPr>
                <w:rFonts w:eastAsia="Times New Roman" w:cstheme="majorBidi"/>
                <w:b/>
                <w:bCs/>
                <w:sz w:val="20"/>
                <w:szCs w:val="20"/>
                <w:lang w:val="id-ID" w:eastAsia="id-ID"/>
              </w:rPr>
            </w:pPr>
            <w:r w:rsidRPr="00193F58">
              <w:rPr>
                <w:rFonts w:cstheme="majorBidi"/>
                <w:b/>
                <w:bCs/>
                <w:sz w:val="20"/>
                <w:szCs w:val="20"/>
              </w:rPr>
              <w:t>Frekuensi</w:t>
            </w:r>
          </w:p>
        </w:tc>
      </w:tr>
      <w:tr w:rsidR="00121689" w:rsidRPr="00D836AF" w14:paraId="41400776" w14:textId="77777777" w:rsidTr="00A6730D">
        <w:trPr>
          <w:trHeight w:val="307"/>
          <w:jc w:val="center"/>
        </w:trPr>
        <w:tc>
          <w:tcPr>
            <w:tcW w:w="881" w:type="dxa"/>
            <w:noWrap/>
          </w:tcPr>
          <w:p w14:paraId="41AC968E"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50-59</w:t>
            </w:r>
          </w:p>
        </w:tc>
        <w:tc>
          <w:tcPr>
            <w:tcW w:w="1576" w:type="dxa"/>
            <w:noWrap/>
          </w:tcPr>
          <w:p w14:paraId="15188CEC"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54,5</w:t>
            </w:r>
          </w:p>
        </w:tc>
        <w:tc>
          <w:tcPr>
            <w:tcW w:w="1158" w:type="dxa"/>
            <w:noWrap/>
          </w:tcPr>
          <w:p w14:paraId="69E2EA36" w14:textId="77777777" w:rsidR="00121689" w:rsidRPr="00193F58" w:rsidRDefault="00121689" w:rsidP="00A6730D">
            <w:pPr>
              <w:spacing w:after="0" w:line="240" w:lineRule="auto"/>
              <w:ind w:firstLine="21"/>
              <w:jc w:val="center"/>
              <w:rPr>
                <w:rFonts w:eastAsia="Times New Roman" w:cstheme="majorBidi"/>
                <w:sz w:val="20"/>
                <w:szCs w:val="20"/>
                <w:lang w:val="id-ID" w:eastAsia="id-ID"/>
              </w:rPr>
            </w:pPr>
            <w:r w:rsidRPr="00193F58">
              <w:rPr>
                <w:rFonts w:cstheme="majorBidi"/>
                <w:sz w:val="20"/>
                <w:szCs w:val="20"/>
              </w:rPr>
              <w:t>2</w:t>
            </w:r>
          </w:p>
        </w:tc>
      </w:tr>
      <w:tr w:rsidR="00121689" w:rsidRPr="00D836AF" w14:paraId="2B5EC3BE" w14:textId="77777777" w:rsidTr="00A6730D">
        <w:trPr>
          <w:trHeight w:val="323"/>
          <w:jc w:val="center"/>
        </w:trPr>
        <w:tc>
          <w:tcPr>
            <w:tcW w:w="881" w:type="dxa"/>
            <w:noWrap/>
          </w:tcPr>
          <w:p w14:paraId="506B1EA5"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60-69</w:t>
            </w:r>
          </w:p>
        </w:tc>
        <w:tc>
          <w:tcPr>
            <w:tcW w:w="1576" w:type="dxa"/>
            <w:noWrap/>
          </w:tcPr>
          <w:p w14:paraId="3883858C"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64,5</w:t>
            </w:r>
          </w:p>
        </w:tc>
        <w:tc>
          <w:tcPr>
            <w:tcW w:w="1158" w:type="dxa"/>
            <w:noWrap/>
          </w:tcPr>
          <w:p w14:paraId="28A70B07" w14:textId="77777777" w:rsidR="00121689" w:rsidRPr="00193F58" w:rsidRDefault="00121689" w:rsidP="00A6730D">
            <w:pPr>
              <w:spacing w:after="0" w:line="240" w:lineRule="auto"/>
              <w:ind w:firstLine="21"/>
              <w:jc w:val="center"/>
              <w:rPr>
                <w:rFonts w:eastAsia="Times New Roman" w:cstheme="majorBidi"/>
                <w:sz w:val="20"/>
                <w:szCs w:val="20"/>
                <w:lang w:val="id-ID" w:eastAsia="id-ID"/>
              </w:rPr>
            </w:pPr>
            <w:r w:rsidRPr="00193F58">
              <w:rPr>
                <w:rFonts w:cstheme="majorBidi"/>
                <w:sz w:val="20"/>
                <w:szCs w:val="20"/>
              </w:rPr>
              <w:t>2</w:t>
            </w:r>
          </w:p>
        </w:tc>
      </w:tr>
      <w:tr w:rsidR="00121689" w:rsidRPr="00D836AF" w14:paraId="243E4507" w14:textId="77777777" w:rsidTr="00A6730D">
        <w:trPr>
          <w:trHeight w:val="323"/>
          <w:jc w:val="center"/>
        </w:trPr>
        <w:tc>
          <w:tcPr>
            <w:tcW w:w="881" w:type="dxa"/>
            <w:noWrap/>
          </w:tcPr>
          <w:p w14:paraId="6D880C57"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70-79</w:t>
            </w:r>
          </w:p>
        </w:tc>
        <w:tc>
          <w:tcPr>
            <w:tcW w:w="1576" w:type="dxa"/>
            <w:noWrap/>
          </w:tcPr>
          <w:p w14:paraId="174E47EA"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74,5</w:t>
            </w:r>
          </w:p>
        </w:tc>
        <w:tc>
          <w:tcPr>
            <w:tcW w:w="1158" w:type="dxa"/>
            <w:noWrap/>
          </w:tcPr>
          <w:p w14:paraId="31299B79" w14:textId="77777777" w:rsidR="00121689" w:rsidRPr="00193F58" w:rsidRDefault="00121689" w:rsidP="00A6730D">
            <w:pPr>
              <w:spacing w:after="0" w:line="240" w:lineRule="auto"/>
              <w:ind w:firstLine="21"/>
              <w:jc w:val="center"/>
              <w:rPr>
                <w:rFonts w:eastAsia="Times New Roman" w:cstheme="majorBidi"/>
                <w:sz w:val="20"/>
                <w:szCs w:val="20"/>
                <w:lang w:val="id-ID" w:eastAsia="id-ID"/>
              </w:rPr>
            </w:pPr>
            <w:r w:rsidRPr="00193F58">
              <w:rPr>
                <w:rFonts w:cstheme="majorBidi"/>
                <w:sz w:val="20"/>
                <w:szCs w:val="20"/>
              </w:rPr>
              <w:t>1</w:t>
            </w:r>
          </w:p>
        </w:tc>
      </w:tr>
      <w:tr w:rsidR="00121689" w:rsidRPr="00D836AF" w14:paraId="2866ABD5" w14:textId="77777777" w:rsidTr="00A6730D">
        <w:trPr>
          <w:trHeight w:val="323"/>
          <w:jc w:val="center"/>
        </w:trPr>
        <w:tc>
          <w:tcPr>
            <w:tcW w:w="881" w:type="dxa"/>
            <w:noWrap/>
          </w:tcPr>
          <w:p w14:paraId="03EAEFBE"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80-89</w:t>
            </w:r>
          </w:p>
        </w:tc>
        <w:tc>
          <w:tcPr>
            <w:tcW w:w="1576" w:type="dxa"/>
            <w:noWrap/>
          </w:tcPr>
          <w:p w14:paraId="66FC0976"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84,5</w:t>
            </w:r>
          </w:p>
        </w:tc>
        <w:tc>
          <w:tcPr>
            <w:tcW w:w="1158" w:type="dxa"/>
            <w:noWrap/>
          </w:tcPr>
          <w:p w14:paraId="6E03F1F8" w14:textId="77777777" w:rsidR="00121689" w:rsidRPr="00193F58" w:rsidRDefault="00121689" w:rsidP="00A6730D">
            <w:pPr>
              <w:spacing w:after="0" w:line="240" w:lineRule="auto"/>
              <w:ind w:firstLine="21"/>
              <w:jc w:val="center"/>
              <w:rPr>
                <w:rFonts w:eastAsia="Times New Roman" w:cstheme="majorBidi"/>
                <w:sz w:val="20"/>
                <w:szCs w:val="20"/>
                <w:lang w:val="id-ID" w:eastAsia="id-ID"/>
              </w:rPr>
            </w:pPr>
            <w:r w:rsidRPr="00193F58">
              <w:rPr>
                <w:rFonts w:cstheme="majorBidi"/>
                <w:sz w:val="20"/>
                <w:szCs w:val="20"/>
              </w:rPr>
              <w:t>5</w:t>
            </w:r>
          </w:p>
        </w:tc>
      </w:tr>
      <w:tr w:rsidR="00121689" w:rsidRPr="00D836AF" w14:paraId="2FE770B2" w14:textId="77777777" w:rsidTr="00A6730D">
        <w:trPr>
          <w:trHeight w:val="323"/>
          <w:jc w:val="center"/>
        </w:trPr>
        <w:tc>
          <w:tcPr>
            <w:tcW w:w="881" w:type="dxa"/>
            <w:noWrap/>
          </w:tcPr>
          <w:p w14:paraId="05DAE439"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90-99</w:t>
            </w:r>
          </w:p>
        </w:tc>
        <w:tc>
          <w:tcPr>
            <w:tcW w:w="1576" w:type="dxa"/>
            <w:noWrap/>
          </w:tcPr>
          <w:p w14:paraId="39720A04"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94,5</w:t>
            </w:r>
          </w:p>
        </w:tc>
        <w:tc>
          <w:tcPr>
            <w:tcW w:w="1158" w:type="dxa"/>
            <w:noWrap/>
          </w:tcPr>
          <w:p w14:paraId="66F714D7" w14:textId="77777777" w:rsidR="00121689" w:rsidRPr="00193F58" w:rsidRDefault="00121689" w:rsidP="00A6730D">
            <w:pPr>
              <w:spacing w:after="0" w:line="240" w:lineRule="auto"/>
              <w:ind w:firstLine="21"/>
              <w:jc w:val="center"/>
              <w:rPr>
                <w:rFonts w:eastAsia="Times New Roman" w:cstheme="majorBidi"/>
                <w:sz w:val="20"/>
                <w:szCs w:val="20"/>
                <w:lang w:val="id-ID" w:eastAsia="id-ID"/>
              </w:rPr>
            </w:pPr>
            <w:r w:rsidRPr="00193F58">
              <w:rPr>
                <w:rFonts w:cstheme="majorBidi"/>
                <w:sz w:val="20"/>
                <w:szCs w:val="20"/>
              </w:rPr>
              <w:t>5</w:t>
            </w:r>
          </w:p>
        </w:tc>
      </w:tr>
      <w:tr w:rsidR="00121689" w:rsidRPr="00D836AF" w14:paraId="75522DFF" w14:textId="77777777" w:rsidTr="00A6730D">
        <w:trPr>
          <w:trHeight w:val="323"/>
          <w:jc w:val="center"/>
        </w:trPr>
        <w:tc>
          <w:tcPr>
            <w:tcW w:w="881" w:type="dxa"/>
            <w:noWrap/>
          </w:tcPr>
          <w:p w14:paraId="5CDB286A" w14:textId="77777777" w:rsidR="00121689" w:rsidRPr="00193F58" w:rsidRDefault="00121689" w:rsidP="00A6730D">
            <w:pPr>
              <w:spacing w:after="0" w:line="240" w:lineRule="auto"/>
              <w:jc w:val="center"/>
              <w:rPr>
                <w:rFonts w:eastAsia="Times New Roman" w:cstheme="majorBidi"/>
                <w:sz w:val="20"/>
                <w:szCs w:val="20"/>
                <w:lang w:val="id-ID" w:eastAsia="id-ID"/>
              </w:rPr>
            </w:pPr>
          </w:p>
        </w:tc>
        <w:tc>
          <w:tcPr>
            <w:tcW w:w="1576" w:type="dxa"/>
            <w:noWrap/>
          </w:tcPr>
          <w:p w14:paraId="5EAA5CD9"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Jumlah</w:t>
            </w:r>
          </w:p>
        </w:tc>
        <w:tc>
          <w:tcPr>
            <w:tcW w:w="1158" w:type="dxa"/>
            <w:noWrap/>
          </w:tcPr>
          <w:p w14:paraId="48B8D1B7" w14:textId="77777777" w:rsidR="00121689" w:rsidRPr="00193F58" w:rsidRDefault="00121689" w:rsidP="00A6730D">
            <w:pPr>
              <w:spacing w:after="0" w:line="240" w:lineRule="auto"/>
              <w:ind w:firstLine="0"/>
              <w:jc w:val="center"/>
              <w:rPr>
                <w:rFonts w:eastAsia="Times New Roman" w:cstheme="majorBidi"/>
                <w:sz w:val="20"/>
                <w:szCs w:val="20"/>
                <w:lang w:val="id-ID" w:eastAsia="id-ID"/>
              </w:rPr>
            </w:pPr>
            <w:r w:rsidRPr="00193F58">
              <w:rPr>
                <w:rFonts w:cstheme="majorBidi"/>
                <w:sz w:val="20"/>
                <w:szCs w:val="20"/>
              </w:rPr>
              <w:t>15</w:t>
            </w:r>
          </w:p>
        </w:tc>
      </w:tr>
    </w:tbl>
    <w:p w14:paraId="6CBB8BA4" w14:textId="77777777" w:rsidR="00A76C55" w:rsidRDefault="00193F58" w:rsidP="00A76C55">
      <w:pPr>
        <w:spacing w:line="240" w:lineRule="auto"/>
        <w:ind w:firstLine="284"/>
        <w:rPr>
          <w:rFonts w:cstheme="majorBidi"/>
          <w:sz w:val="20"/>
          <w:szCs w:val="20"/>
          <w:lang w:val="en-US"/>
        </w:rPr>
      </w:pPr>
      <w:r w:rsidRPr="00CF35D8">
        <w:rPr>
          <w:rFonts w:cstheme="majorBidi"/>
          <w:sz w:val="20"/>
          <w:szCs w:val="20"/>
          <w:lang w:val="id-ID"/>
        </w:rPr>
        <w:t>Berdasarkan di atas kelas interval yang memiliki frekuensi tertinggi adalah rentangan 90-99</w:t>
      </w:r>
      <w:r w:rsidR="009D4B59" w:rsidRPr="00CF35D8">
        <w:rPr>
          <w:rFonts w:cstheme="majorBidi"/>
          <w:sz w:val="20"/>
          <w:szCs w:val="20"/>
          <w:lang w:val="id-ID"/>
        </w:rPr>
        <w:t xml:space="preserve"> dengan frekuensi 5</w:t>
      </w:r>
      <w:r w:rsidR="009D4B59" w:rsidRPr="00CF35D8">
        <w:rPr>
          <w:rFonts w:cstheme="majorBidi"/>
          <w:sz w:val="20"/>
          <w:szCs w:val="20"/>
        </w:rPr>
        <w:t xml:space="preserve"> </w:t>
      </w:r>
      <w:r w:rsidRPr="00CF35D8">
        <w:rPr>
          <w:rFonts w:cstheme="majorBidi"/>
          <w:sz w:val="20"/>
          <w:szCs w:val="20"/>
          <w:lang w:val="id-ID"/>
        </w:rPr>
        <w:t>dan frekuensi terendah 1 pada interval 70-79. Data yang diperoleh nilai rata-rata 79, 33 dan standar deviasi sebesar 14,74. Dari tabel diatas dapat dlihat interval hasil siswa yang memperoleh hasil belajar dengan 50</w:t>
      </w:r>
      <w:r w:rsidR="00A6730D">
        <w:rPr>
          <w:rFonts w:cstheme="majorBidi"/>
          <w:sz w:val="20"/>
          <w:szCs w:val="20"/>
          <w:lang w:val="id-ID"/>
        </w:rPr>
        <w:t xml:space="preserve"> sampai dengan 95.</w:t>
      </w:r>
    </w:p>
    <w:p w14:paraId="71E90417" w14:textId="77777777" w:rsidR="00A6730D" w:rsidRDefault="00B043DE" w:rsidP="00A76C55">
      <w:pPr>
        <w:pStyle w:val="Judul1"/>
        <w:jc w:val="center"/>
        <w:rPr>
          <w:sz w:val="20"/>
          <w:szCs w:val="20"/>
        </w:rPr>
      </w:pPr>
      <w:r w:rsidRPr="00A76C55">
        <w:rPr>
          <w:sz w:val="20"/>
          <w:szCs w:val="20"/>
        </w:rPr>
        <w:t>Gambar 1. Histogram Data Nilai</w:t>
      </w:r>
      <w:r w:rsidR="00A6730D" w:rsidRPr="00A76C55">
        <w:rPr>
          <w:sz w:val="20"/>
          <w:szCs w:val="20"/>
        </w:rPr>
        <w:t xml:space="preserve"> Hasil Belajar Kelas Eksperimen</w:t>
      </w:r>
    </w:p>
    <w:p w14:paraId="134EEDC1" w14:textId="77777777" w:rsidR="00ED536B" w:rsidRDefault="00A76C55" w:rsidP="00A76C55">
      <w:pPr>
        <w:ind w:firstLine="0"/>
        <w:jc w:val="center"/>
      </w:pPr>
      <w:r>
        <w:rPr>
          <w:noProof/>
        </w:rPr>
        <w:lastRenderedPageBreak/>
        <w:drawing>
          <wp:inline distT="0" distB="0" distL="0" distR="0" wp14:anchorId="0D1F812E" wp14:editId="0CAB6D3F">
            <wp:extent cx="3540868" cy="1712069"/>
            <wp:effectExtent l="0" t="0" r="21590" b="21590"/>
            <wp:docPr id="1" name="Chart 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03C148" w14:textId="77777777" w:rsidR="00ED536B" w:rsidRPr="00A6730D" w:rsidRDefault="00B043DE" w:rsidP="00A6730D">
      <w:pPr>
        <w:ind w:right="45" w:firstLine="284"/>
        <w:rPr>
          <w:sz w:val="20"/>
          <w:szCs w:val="20"/>
        </w:rPr>
      </w:pPr>
      <w:r w:rsidRPr="00A6730D">
        <w:rPr>
          <w:sz w:val="20"/>
          <w:szCs w:val="20"/>
        </w:rPr>
        <w:t>Data hasil belajar siswa pada kelas kontrol diperoleh dari hasil tes akhir</w:t>
      </w:r>
      <w:r w:rsidR="009D4B59" w:rsidRPr="00A6730D">
        <w:rPr>
          <w:sz w:val="20"/>
          <w:szCs w:val="20"/>
        </w:rPr>
        <w:t xml:space="preserve"> setelah siswa yang berjumlah 15 </w:t>
      </w:r>
      <w:r w:rsidRPr="00A6730D">
        <w:rPr>
          <w:sz w:val="20"/>
          <w:szCs w:val="20"/>
        </w:rPr>
        <w:t xml:space="preserve">orang belajar dengan model pembelajaran konvensional. Rentang nilai yang diperoleh siswa pada kelas kontrol dapat dilihat secara utuh pada tabel di bawah ini. </w:t>
      </w:r>
    </w:p>
    <w:p w14:paraId="691ABB86" w14:textId="77777777" w:rsidR="00ED536B" w:rsidRPr="0041365F" w:rsidRDefault="00B043DE" w:rsidP="0041365F">
      <w:pPr>
        <w:pStyle w:val="Judul1"/>
        <w:jc w:val="center"/>
        <w:rPr>
          <w:sz w:val="20"/>
          <w:szCs w:val="20"/>
        </w:rPr>
      </w:pPr>
      <w:r w:rsidRPr="0041365F">
        <w:rPr>
          <w:sz w:val="20"/>
          <w:szCs w:val="20"/>
        </w:rPr>
        <w:t>Tabel 3. Data Hasil Belajar Siswa Kelas Kontrol</w:t>
      </w:r>
    </w:p>
    <w:tbl>
      <w:tblPr>
        <w:tblStyle w:val="KisiTabel"/>
        <w:tblW w:w="3548" w:type="dxa"/>
        <w:jc w:val="center"/>
        <w:tblLook w:val="04A0" w:firstRow="1" w:lastRow="0" w:firstColumn="1" w:lastColumn="0" w:noHBand="0" w:noVBand="1"/>
      </w:tblPr>
      <w:tblGrid>
        <w:gridCol w:w="989"/>
        <w:gridCol w:w="1509"/>
        <w:gridCol w:w="1158"/>
      </w:tblGrid>
      <w:tr w:rsidR="00A6730D" w:rsidRPr="00193F58" w14:paraId="56550DF2" w14:textId="77777777" w:rsidTr="00A6730D">
        <w:trPr>
          <w:trHeight w:val="307"/>
          <w:jc w:val="center"/>
        </w:trPr>
        <w:tc>
          <w:tcPr>
            <w:tcW w:w="881" w:type="dxa"/>
            <w:noWrap/>
          </w:tcPr>
          <w:p w14:paraId="4198F1C0" w14:textId="77777777" w:rsidR="00C05686" w:rsidRPr="00D32F75" w:rsidRDefault="00C05686" w:rsidP="009D4B59">
            <w:pPr>
              <w:spacing w:after="0" w:line="240" w:lineRule="auto"/>
              <w:ind w:firstLine="0"/>
              <w:jc w:val="center"/>
              <w:rPr>
                <w:rFonts w:eastAsia="Times New Roman" w:cstheme="majorBidi"/>
                <w:b/>
                <w:bCs/>
                <w:sz w:val="20"/>
                <w:szCs w:val="20"/>
                <w:lang w:val="id-ID" w:eastAsia="id-ID"/>
              </w:rPr>
            </w:pPr>
            <w:r w:rsidRPr="00D32F75">
              <w:rPr>
                <w:rFonts w:cstheme="majorBidi"/>
                <w:b/>
                <w:bCs/>
                <w:sz w:val="20"/>
                <w:szCs w:val="20"/>
              </w:rPr>
              <w:t>Interval</w:t>
            </w:r>
          </w:p>
        </w:tc>
        <w:tc>
          <w:tcPr>
            <w:tcW w:w="1509" w:type="dxa"/>
            <w:noWrap/>
          </w:tcPr>
          <w:p w14:paraId="237F2613" w14:textId="77777777" w:rsidR="00C05686" w:rsidRPr="00D32F75" w:rsidRDefault="00C05686" w:rsidP="009D4B59">
            <w:pPr>
              <w:spacing w:after="0" w:line="240" w:lineRule="auto"/>
              <w:ind w:firstLine="0"/>
              <w:jc w:val="center"/>
              <w:rPr>
                <w:rFonts w:eastAsia="Times New Roman" w:cstheme="majorBidi"/>
                <w:b/>
                <w:bCs/>
                <w:sz w:val="20"/>
                <w:szCs w:val="20"/>
                <w:lang w:val="id-ID" w:eastAsia="id-ID"/>
              </w:rPr>
            </w:pPr>
            <w:r w:rsidRPr="00D32F75">
              <w:rPr>
                <w:rFonts w:cstheme="majorBidi"/>
                <w:b/>
                <w:bCs/>
                <w:sz w:val="20"/>
                <w:szCs w:val="20"/>
                <w:lang w:val="id-ID"/>
              </w:rPr>
              <w:t>T</w:t>
            </w:r>
            <w:r w:rsidRPr="00D32F75">
              <w:rPr>
                <w:rFonts w:cstheme="majorBidi"/>
                <w:b/>
                <w:bCs/>
                <w:sz w:val="20"/>
                <w:szCs w:val="20"/>
              </w:rPr>
              <w:t>itik tengah</w:t>
            </w:r>
          </w:p>
        </w:tc>
        <w:tc>
          <w:tcPr>
            <w:tcW w:w="1158" w:type="dxa"/>
            <w:noWrap/>
          </w:tcPr>
          <w:p w14:paraId="5FE459C7" w14:textId="77777777" w:rsidR="00C05686" w:rsidRPr="00D32F75" w:rsidRDefault="00C05686" w:rsidP="009D4B59">
            <w:pPr>
              <w:spacing w:after="0" w:line="240" w:lineRule="auto"/>
              <w:ind w:firstLine="0"/>
              <w:jc w:val="center"/>
              <w:rPr>
                <w:rFonts w:eastAsia="Times New Roman" w:cstheme="majorBidi"/>
                <w:b/>
                <w:bCs/>
                <w:sz w:val="20"/>
                <w:szCs w:val="20"/>
                <w:lang w:val="id-ID" w:eastAsia="id-ID"/>
              </w:rPr>
            </w:pPr>
            <w:r w:rsidRPr="00D32F75">
              <w:rPr>
                <w:rFonts w:cstheme="majorBidi"/>
                <w:b/>
                <w:bCs/>
                <w:sz w:val="20"/>
                <w:szCs w:val="20"/>
              </w:rPr>
              <w:t>Frekuensi</w:t>
            </w:r>
          </w:p>
        </w:tc>
      </w:tr>
      <w:tr w:rsidR="00A6730D" w:rsidRPr="00193F58" w14:paraId="21DEC58E" w14:textId="77777777" w:rsidTr="00A6730D">
        <w:trPr>
          <w:trHeight w:val="307"/>
          <w:jc w:val="center"/>
        </w:trPr>
        <w:tc>
          <w:tcPr>
            <w:tcW w:w="881" w:type="dxa"/>
            <w:noWrap/>
          </w:tcPr>
          <w:p w14:paraId="1804D0E9" w14:textId="77777777" w:rsidR="00C05686" w:rsidRPr="00D32F75" w:rsidRDefault="00C05686" w:rsidP="009D4B59">
            <w:pPr>
              <w:spacing w:after="0"/>
              <w:ind w:firstLine="13"/>
              <w:jc w:val="center"/>
              <w:rPr>
                <w:rFonts w:eastAsia="Times New Roman" w:cstheme="majorBidi"/>
                <w:sz w:val="20"/>
                <w:szCs w:val="20"/>
                <w:lang w:val="id-ID" w:eastAsia="id-ID"/>
              </w:rPr>
            </w:pPr>
            <w:r w:rsidRPr="00D32F75">
              <w:rPr>
                <w:rFonts w:cstheme="majorBidi"/>
                <w:sz w:val="20"/>
                <w:szCs w:val="20"/>
              </w:rPr>
              <w:t>25-38</w:t>
            </w:r>
          </w:p>
        </w:tc>
        <w:tc>
          <w:tcPr>
            <w:tcW w:w="1509" w:type="dxa"/>
            <w:noWrap/>
          </w:tcPr>
          <w:p w14:paraId="0BCF45E0" w14:textId="77777777" w:rsidR="00C05686" w:rsidRPr="00D32F75" w:rsidRDefault="00C05686" w:rsidP="009D4B59">
            <w:pPr>
              <w:spacing w:after="0"/>
              <w:ind w:firstLine="33"/>
              <w:jc w:val="center"/>
              <w:rPr>
                <w:rFonts w:eastAsia="Times New Roman" w:cstheme="majorBidi"/>
                <w:sz w:val="20"/>
                <w:szCs w:val="20"/>
                <w:lang w:val="id-ID" w:eastAsia="id-ID"/>
              </w:rPr>
            </w:pPr>
            <w:r w:rsidRPr="00D32F75">
              <w:rPr>
                <w:rFonts w:cstheme="majorBidi"/>
                <w:sz w:val="20"/>
                <w:szCs w:val="20"/>
              </w:rPr>
              <w:t>31,5</w:t>
            </w:r>
          </w:p>
        </w:tc>
        <w:tc>
          <w:tcPr>
            <w:tcW w:w="1158" w:type="dxa"/>
            <w:noWrap/>
          </w:tcPr>
          <w:p w14:paraId="29B863F0" w14:textId="77777777" w:rsidR="00C05686" w:rsidRPr="00D32F75" w:rsidRDefault="00C05686" w:rsidP="009D4B59">
            <w:pPr>
              <w:spacing w:after="0"/>
              <w:ind w:firstLine="0"/>
              <w:jc w:val="center"/>
              <w:rPr>
                <w:rFonts w:eastAsia="Times New Roman" w:cstheme="majorBidi"/>
                <w:sz w:val="20"/>
                <w:szCs w:val="20"/>
                <w:lang w:val="id-ID" w:eastAsia="id-ID"/>
              </w:rPr>
            </w:pPr>
            <w:r w:rsidRPr="00D32F75">
              <w:rPr>
                <w:rFonts w:cstheme="majorBidi"/>
                <w:sz w:val="20"/>
                <w:szCs w:val="20"/>
              </w:rPr>
              <w:t>1</w:t>
            </w:r>
          </w:p>
        </w:tc>
      </w:tr>
      <w:tr w:rsidR="00A6730D" w:rsidRPr="00193F58" w14:paraId="3B54AA3D" w14:textId="77777777" w:rsidTr="00A6730D">
        <w:trPr>
          <w:trHeight w:val="323"/>
          <w:jc w:val="center"/>
        </w:trPr>
        <w:tc>
          <w:tcPr>
            <w:tcW w:w="881" w:type="dxa"/>
            <w:noWrap/>
          </w:tcPr>
          <w:p w14:paraId="7A4DAA7B" w14:textId="77777777" w:rsidR="00C05686" w:rsidRPr="00D32F75" w:rsidRDefault="00C05686" w:rsidP="009D4B59">
            <w:pPr>
              <w:spacing w:after="0"/>
              <w:ind w:firstLine="13"/>
              <w:jc w:val="center"/>
              <w:rPr>
                <w:rFonts w:eastAsia="Times New Roman" w:cstheme="majorBidi"/>
                <w:sz w:val="20"/>
                <w:szCs w:val="20"/>
                <w:lang w:val="id-ID" w:eastAsia="id-ID"/>
              </w:rPr>
            </w:pPr>
            <w:r w:rsidRPr="00D32F75">
              <w:rPr>
                <w:rFonts w:cstheme="majorBidi"/>
                <w:sz w:val="20"/>
                <w:szCs w:val="20"/>
              </w:rPr>
              <w:t>39-52</w:t>
            </w:r>
          </w:p>
        </w:tc>
        <w:tc>
          <w:tcPr>
            <w:tcW w:w="1509" w:type="dxa"/>
            <w:noWrap/>
          </w:tcPr>
          <w:p w14:paraId="10921EFB" w14:textId="77777777" w:rsidR="00C05686" w:rsidRPr="00D32F75" w:rsidRDefault="00C05686" w:rsidP="009D4B59">
            <w:pPr>
              <w:spacing w:after="0"/>
              <w:ind w:firstLine="33"/>
              <w:jc w:val="center"/>
              <w:rPr>
                <w:rFonts w:eastAsia="Times New Roman" w:cstheme="majorBidi"/>
                <w:sz w:val="20"/>
                <w:szCs w:val="20"/>
                <w:lang w:val="id-ID" w:eastAsia="id-ID"/>
              </w:rPr>
            </w:pPr>
            <w:r w:rsidRPr="00D32F75">
              <w:rPr>
                <w:rFonts w:cstheme="majorBidi"/>
                <w:sz w:val="20"/>
                <w:szCs w:val="20"/>
              </w:rPr>
              <w:t>45,5</w:t>
            </w:r>
          </w:p>
        </w:tc>
        <w:tc>
          <w:tcPr>
            <w:tcW w:w="1158" w:type="dxa"/>
            <w:noWrap/>
          </w:tcPr>
          <w:p w14:paraId="50BB450B" w14:textId="77777777" w:rsidR="00C05686" w:rsidRPr="00D32F75" w:rsidRDefault="00C05686" w:rsidP="009D4B59">
            <w:pPr>
              <w:spacing w:after="0"/>
              <w:ind w:firstLine="0"/>
              <w:jc w:val="center"/>
              <w:rPr>
                <w:rFonts w:eastAsia="Times New Roman" w:cstheme="majorBidi"/>
                <w:sz w:val="20"/>
                <w:szCs w:val="20"/>
                <w:lang w:val="id-ID" w:eastAsia="id-ID"/>
              </w:rPr>
            </w:pPr>
            <w:r w:rsidRPr="00D32F75">
              <w:rPr>
                <w:rFonts w:cstheme="majorBidi"/>
                <w:sz w:val="20"/>
                <w:szCs w:val="20"/>
              </w:rPr>
              <w:t>3</w:t>
            </w:r>
          </w:p>
        </w:tc>
      </w:tr>
      <w:tr w:rsidR="00A6730D" w:rsidRPr="00193F58" w14:paraId="7361D97F" w14:textId="77777777" w:rsidTr="00A6730D">
        <w:trPr>
          <w:trHeight w:val="323"/>
          <w:jc w:val="center"/>
        </w:trPr>
        <w:tc>
          <w:tcPr>
            <w:tcW w:w="881" w:type="dxa"/>
            <w:noWrap/>
          </w:tcPr>
          <w:p w14:paraId="3A13A793" w14:textId="77777777" w:rsidR="00C05686" w:rsidRPr="00D32F75" w:rsidRDefault="00C05686" w:rsidP="009D4B59">
            <w:pPr>
              <w:spacing w:after="0"/>
              <w:ind w:firstLine="13"/>
              <w:jc w:val="center"/>
              <w:rPr>
                <w:rFonts w:eastAsia="Times New Roman" w:cstheme="majorBidi"/>
                <w:sz w:val="20"/>
                <w:szCs w:val="20"/>
                <w:lang w:val="id-ID" w:eastAsia="id-ID"/>
              </w:rPr>
            </w:pPr>
            <w:r w:rsidRPr="00D32F75">
              <w:rPr>
                <w:rFonts w:cstheme="majorBidi"/>
                <w:sz w:val="20"/>
                <w:szCs w:val="20"/>
              </w:rPr>
              <w:t>53-66</w:t>
            </w:r>
          </w:p>
        </w:tc>
        <w:tc>
          <w:tcPr>
            <w:tcW w:w="1509" w:type="dxa"/>
            <w:noWrap/>
          </w:tcPr>
          <w:p w14:paraId="1F107BD6" w14:textId="77777777" w:rsidR="00C05686" w:rsidRPr="00D32F75" w:rsidRDefault="00C05686" w:rsidP="009D4B59">
            <w:pPr>
              <w:spacing w:after="0"/>
              <w:ind w:firstLine="33"/>
              <w:jc w:val="center"/>
              <w:rPr>
                <w:rFonts w:eastAsia="Times New Roman" w:cstheme="majorBidi"/>
                <w:sz w:val="20"/>
                <w:szCs w:val="20"/>
                <w:lang w:val="id-ID" w:eastAsia="id-ID"/>
              </w:rPr>
            </w:pPr>
            <w:r w:rsidRPr="00D32F75">
              <w:rPr>
                <w:rFonts w:cstheme="majorBidi"/>
                <w:sz w:val="20"/>
                <w:szCs w:val="20"/>
              </w:rPr>
              <w:t>59,5</w:t>
            </w:r>
          </w:p>
        </w:tc>
        <w:tc>
          <w:tcPr>
            <w:tcW w:w="1158" w:type="dxa"/>
            <w:noWrap/>
          </w:tcPr>
          <w:p w14:paraId="566B7484" w14:textId="77777777" w:rsidR="00C05686" w:rsidRPr="00D32F75" w:rsidRDefault="00C05686" w:rsidP="009D4B59">
            <w:pPr>
              <w:spacing w:after="0"/>
              <w:ind w:firstLine="0"/>
              <w:jc w:val="center"/>
              <w:rPr>
                <w:rFonts w:eastAsia="Times New Roman" w:cstheme="majorBidi"/>
                <w:sz w:val="20"/>
                <w:szCs w:val="20"/>
                <w:lang w:val="id-ID" w:eastAsia="id-ID"/>
              </w:rPr>
            </w:pPr>
            <w:r w:rsidRPr="00D32F75">
              <w:rPr>
                <w:rFonts w:cstheme="majorBidi"/>
                <w:sz w:val="20"/>
                <w:szCs w:val="20"/>
              </w:rPr>
              <w:t>3</w:t>
            </w:r>
          </w:p>
        </w:tc>
      </w:tr>
      <w:tr w:rsidR="00A6730D" w:rsidRPr="00193F58" w14:paraId="0E1F225E" w14:textId="77777777" w:rsidTr="00A6730D">
        <w:trPr>
          <w:trHeight w:val="323"/>
          <w:jc w:val="center"/>
        </w:trPr>
        <w:tc>
          <w:tcPr>
            <w:tcW w:w="881" w:type="dxa"/>
            <w:noWrap/>
          </w:tcPr>
          <w:p w14:paraId="0BE1CC69" w14:textId="77777777" w:rsidR="00C05686" w:rsidRPr="00D32F75" w:rsidRDefault="00C05686" w:rsidP="009D4B59">
            <w:pPr>
              <w:spacing w:after="0"/>
              <w:ind w:firstLine="13"/>
              <w:jc w:val="center"/>
              <w:rPr>
                <w:rFonts w:eastAsia="Times New Roman" w:cstheme="majorBidi"/>
                <w:sz w:val="20"/>
                <w:szCs w:val="20"/>
                <w:lang w:val="id-ID" w:eastAsia="id-ID"/>
              </w:rPr>
            </w:pPr>
            <w:r w:rsidRPr="00D32F75">
              <w:rPr>
                <w:rFonts w:cstheme="majorBidi"/>
                <w:sz w:val="20"/>
                <w:szCs w:val="20"/>
              </w:rPr>
              <w:t>67-80</w:t>
            </w:r>
          </w:p>
        </w:tc>
        <w:tc>
          <w:tcPr>
            <w:tcW w:w="1509" w:type="dxa"/>
            <w:noWrap/>
          </w:tcPr>
          <w:p w14:paraId="706B8194" w14:textId="77777777" w:rsidR="00C05686" w:rsidRPr="00D32F75" w:rsidRDefault="00C05686" w:rsidP="009D4B59">
            <w:pPr>
              <w:spacing w:after="0"/>
              <w:ind w:firstLine="33"/>
              <w:jc w:val="center"/>
              <w:rPr>
                <w:rFonts w:eastAsia="Times New Roman" w:cstheme="majorBidi"/>
                <w:sz w:val="20"/>
                <w:szCs w:val="20"/>
                <w:lang w:val="id-ID" w:eastAsia="id-ID"/>
              </w:rPr>
            </w:pPr>
            <w:r w:rsidRPr="00D32F75">
              <w:rPr>
                <w:rFonts w:cstheme="majorBidi"/>
                <w:sz w:val="20"/>
                <w:szCs w:val="20"/>
              </w:rPr>
              <w:t>73,5</w:t>
            </w:r>
          </w:p>
        </w:tc>
        <w:tc>
          <w:tcPr>
            <w:tcW w:w="1158" w:type="dxa"/>
            <w:noWrap/>
          </w:tcPr>
          <w:p w14:paraId="6756F5C3" w14:textId="77777777" w:rsidR="00C05686" w:rsidRPr="00D32F75" w:rsidRDefault="00C05686" w:rsidP="009D4B59">
            <w:pPr>
              <w:spacing w:after="0"/>
              <w:ind w:firstLine="0"/>
              <w:jc w:val="center"/>
              <w:rPr>
                <w:rFonts w:eastAsia="Times New Roman" w:cstheme="majorBidi"/>
                <w:sz w:val="20"/>
                <w:szCs w:val="20"/>
                <w:lang w:val="id-ID" w:eastAsia="id-ID"/>
              </w:rPr>
            </w:pPr>
            <w:r w:rsidRPr="00D32F75">
              <w:rPr>
                <w:rFonts w:cstheme="majorBidi"/>
                <w:sz w:val="20"/>
                <w:szCs w:val="20"/>
                <w:lang w:val="id-ID"/>
              </w:rPr>
              <w:t>5</w:t>
            </w:r>
          </w:p>
        </w:tc>
      </w:tr>
      <w:tr w:rsidR="00A6730D" w:rsidRPr="00193F58" w14:paraId="58834613" w14:textId="77777777" w:rsidTr="00A6730D">
        <w:trPr>
          <w:trHeight w:val="323"/>
          <w:jc w:val="center"/>
        </w:trPr>
        <w:tc>
          <w:tcPr>
            <w:tcW w:w="881" w:type="dxa"/>
            <w:noWrap/>
          </w:tcPr>
          <w:p w14:paraId="5B763289" w14:textId="77777777" w:rsidR="00C05686" w:rsidRPr="00D32F75" w:rsidRDefault="00C05686" w:rsidP="009D4B59">
            <w:pPr>
              <w:spacing w:after="0"/>
              <w:ind w:firstLine="13"/>
              <w:jc w:val="center"/>
              <w:rPr>
                <w:rFonts w:eastAsia="Times New Roman" w:cstheme="majorBidi"/>
                <w:sz w:val="20"/>
                <w:szCs w:val="20"/>
                <w:lang w:val="id-ID" w:eastAsia="id-ID"/>
              </w:rPr>
            </w:pPr>
            <w:r w:rsidRPr="00D32F75">
              <w:rPr>
                <w:rFonts w:cstheme="majorBidi"/>
                <w:sz w:val="20"/>
                <w:szCs w:val="20"/>
              </w:rPr>
              <w:t>81-94</w:t>
            </w:r>
          </w:p>
        </w:tc>
        <w:tc>
          <w:tcPr>
            <w:tcW w:w="1509" w:type="dxa"/>
            <w:noWrap/>
          </w:tcPr>
          <w:p w14:paraId="607D890F" w14:textId="77777777" w:rsidR="00C05686" w:rsidRPr="00D32F75" w:rsidRDefault="00C05686" w:rsidP="009D4B59">
            <w:pPr>
              <w:spacing w:after="0"/>
              <w:ind w:firstLine="33"/>
              <w:jc w:val="center"/>
              <w:rPr>
                <w:rFonts w:eastAsia="Times New Roman" w:cstheme="majorBidi"/>
                <w:sz w:val="20"/>
                <w:szCs w:val="20"/>
                <w:lang w:val="id-ID" w:eastAsia="id-ID"/>
              </w:rPr>
            </w:pPr>
            <w:r w:rsidRPr="00D32F75">
              <w:rPr>
                <w:rFonts w:cstheme="majorBidi"/>
                <w:sz w:val="20"/>
                <w:szCs w:val="20"/>
              </w:rPr>
              <w:t>87,5</w:t>
            </w:r>
          </w:p>
        </w:tc>
        <w:tc>
          <w:tcPr>
            <w:tcW w:w="1158" w:type="dxa"/>
            <w:noWrap/>
          </w:tcPr>
          <w:p w14:paraId="4AFFF5BE" w14:textId="77777777" w:rsidR="00C05686" w:rsidRPr="00D32F75" w:rsidRDefault="00C05686" w:rsidP="009D4B59">
            <w:pPr>
              <w:spacing w:after="0"/>
              <w:ind w:firstLine="0"/>
              <w:jc w:val="center"/>
              <w:rPr>
                <w:rFonts w:eastAsia="Times New Roman" w:cstheme="majorBidi"/>
                <w:sz w:val="20"/>
                <w:szCs w:val="20"/>
                <w:lang w:val="id-ID" w:eastAsia="id-ID"/>
              </w:rPr>
            </w:pPr>
            <w:r w:rsidRPr="00D32F75">
              <w:rPr>
                <w:rFonts w:cstheme="majorBidi"/>
                <w:sz w:val="20"/>
                <w:szCs w:val="20"/>
                <w:lang w:val="id-ID"/>
              </w:rPr>
              <w:t>3</w:t>
            </w:r>
          </w:p>
        </w:tc>
      </w:tr>
      <w:tr w:rsidR="00A6730D" w:rsidRPr="00193F58" w14:paraId="18CEE53B" w14:textId="77777777" w:rsidTr="00A6730D">
        <w:trPr>
          <w:trHeight w:val="323"/>
          <w:jc w:val="center"/>
        </w:trPr>
        <w:tc>
          <w:tcPr>
            <w:tcW w:w="881" w:type="dxa"/>
            <w:noWrap/>
          </w:tcPr>
          <w:p w14:paraId="3F242EC1" w14:textId="77777777" w:rsidR="00C05686" w:rsidRPr="00D32F75" w:rsidRDefault="00C05686" w:rsidP="009D4B59">
            <w:pPr>
              <w:spacing w:after="0" w:line="240" w:lineRule="auto"/>
              <w:jc w:val="center"/>
              <w:rPr>
                <w:rFonts w:eastAsia="Times New Roman" w:cstheme="majorBidi"/>
                <w:sz w:val="20"/>
                <w:szCs w:val="20"/>
                <w:lang w:val="id-ID" w:eastAsia="id-ID"/>
              </w:rPr>
            </w:pPr>
          </w:p>
        </w:tc>
        <w:tc>
          <w:tcPr>
            <w:tcW w:w="1509" w:type="dxa"/>
            <w:noWrap/>
          </w:tcPr>
          <w:p w14:paraId="6A227282" w14:textId="77777777" w:rsidR="00C05686" w:rsidRPr="00D32F75" w:rsidRDefault="00C05686" w:rsidP="009D4B59">
            <w:pPr>
              <w:spacing w:after="0" w:line="240" w:lineRule="auto"/>
              <w:ind w:firstLine="0"/>
              <w:jc w:val="center"/>
              <w:rPr>
                <w:rFonts w:eastAsia="Times New Roman" w:cstheme="majorBidi"/>
                <w:sz w:val="20"/>
                <w:szCs w:val="20"/>
                <w:lang w:val="id-ID" w:eastAsia="id-ID"/>
              </w:rPr>
            </w:pPr>
            <w:r w:rsidRPr="00D32F75">
              <w:rPr>
                <w:rFonts w:cstheme="majorBidi"/>
                <w:sz w:val="20"/>
                <w:szCs w:val="20"/>
              </w:rPr>
              <w:t>Jumlah</w:t>
            </w:r>
          </w:p>
        </w:tc>
        <w:tc>
          <w:tcPr>
            <w:tcW w:w="1158" w:type="dxa"/>
            <w:noWrap/>
          </w:tcPr>
          <w:p w14:paraId="468FE19C" w14:textId="77777777" w:rsidR="00C05686" w:rsidRPr="00D32F75" w:rsidRDefault="00C05686" w:rsidP="009D4B59">
            <w:pPr>
              <w:spacing w:after="0" w:line="240" w:lineRule="auto"/>
              <w:ind w:firstLine="0"/>
              <w:jc w:val="center"/>
              <w:rPr>
                <w:rFonts w:eastAsia="Times New Roman" w:cstheme="majorBidi"/>
                <w:sz w:val="20"/>
                <w:szCs w:val="20"/>
                <w:lang w:val="id-ID" w:eastAsia="id-ID"/>
              </w:rPr>
            </w:pPr>
            <w:r w:rsidRPr="00D32F75">
              <w:rPr>
                <w:rFonts w:cstheme="majorBidi"/>
                <w:sz w:val="20"/>
                <w:szCs w:val="20"/>
              </w:rPr>
              <w:t>15</w:t>
            </w:r>
          </w:p>
        </w:tc>
      </w:tr>
    </w:tbl>
    <w:p w14:paraId="543CCDD1" w14:textId="77777777" w:rsidR="00920F09" w:rsidRDefault="00920F09" w:rsidP="009D4B59">
      <w:pPr>
        <w:spacing w:after="4" w:line="259" w:lineRule="auto"/>
        <w:ind w:right="60" w:firstLine="0"/>
      </w:pPr>
    </w:p>
    <w:p w14:paraId="3BB0AC68" w14:textId="77777777" w:rsidR="009D4B59" w:rsidRPr="00A6730D" w:rsidRDefault="00920F09" w:rsidP="00A6730D">
      <w:pPr>
        <w:spacing w:line="240" w:lineRule="auto"/>
        <w:ind w:firstLine="426"/>
        <w:rPr>
          <w:rFonts w:cstheme="majorBidi"/>
          <w:sz w:val="20"/>
          <w:szCs w:val="20"/>
        </w:rPr>
      </w:pPr>
      <w:r w:rsidRPr="00A6730D">
        <w:rPr>
          <w:rFonts w:cstheme="majorBidi"/>
          <w:sz w:val="20"/>
          <w:szCs w:val="20"/>
          <w:lang w:val="id-ID"/>
        </w:rPr>
        <w:t>Berdasarkan tabel diatas bahwa kelas interval yang memiliki frekuensi tertinggi adalah rentangan 67-80 dengan frekuensi 5</w:t>
      </w:r>
      <w:r w:rsidR="009D4B59" w:rsidRPr="00A6730D">
        <w:rPr>
          <w:rFonts w:cstheme="majorBidi"/>
          <w:sz w:val="20"/>
          <w:szCs w:val="20"/>
          <w:lang w:val="id-ID"/>
        </w:rPr>
        <w:t xml:space="preserve"> </w:t>
      </w:r>
      <w:r w:rsidRPr="00A6730D">
        <w:rPr>
          <w:rFonts w:cstheme="majorBidi"/>
          <w:sz w:val="20"/>
          <w:szCs w:val="20"/>
          <w:lang w:val="id-ID"/>
        </w:rPr>
        <w:t xml:space="preserve"> dan frekuensi terendah terdapat pada interval</w:t>
      </w:r>
      <w:r w:rsidR="009D4B59" w:rsidRPr="00A6730D">
        <w:rPr>
          <w:rFonts w:cstheme="majorBidi"/>
          <w:sz w:val="20"/>
          <w:szCs w:val="20"/>
          <w:lang w:val="id-ID"/>
        </w:rPr>
        <w:t xml:space="preserve"> 25-38 dengan frekuensi 1</w:t>
      </w:r>
      <w:r w:rsidRPr="00A6730D">
        <w:rPr>
          <w:rFonts w:cstheme="majorBidi"/>
          <w:sz w:val="20"/>
          <w:szCs w:val="20"/>
          <w:lang w:val="id-ID"/>
        </w:rPr>
        <w:t>. Data yang diperoleh nilai rata-rata 64,33 dan standar deviasi 18,98.</w:t>
      </w:r>
      <w:r w:rsidRPr="00A6730D">
        <w:rPr>
          <w:rFonts w:cstheme="majorBidi"/>
          <w:sz w:val="20"/>
          <w:szCs w:val="20"/>
          <w:lang w:val="en-US"/>
        </w:rPr>
        <w:t xml:space="preserve"> </w:t>
      </w:r>
      <w:r w:rsidRPr="00A6730D">
        <w:rPr>
          <w:rFonts w:cstheme="majorBidi"/>
          <w:sz w:val="20"/>
          <w:szCs w:val="20"/>
          <w:lang w:val="id-ID"/>
        </w:rPr>
        <w:t>Dari tabel diatas dapat dilihat interval nilai hasil siswa yang memperoleh hasil belajar dengan nilai 2</w:t>
      </w:r>
      <w:r w:rsidR="00D32F75" w:rsidRPr="00A6730D">
        <w:rPr>
          <w:rFonts w:cstheme="majorBidi"/>
          <w:sz w:val="20"/>
          <w:szCs w:val="20"/>
          <w:lang w:val="id-ID"/>
        </w:rPr>
        <w:t>5 s</w:t>
      </w:r>
      <w:r w:rsidRPr="00A6730D">
        <w:rPr>
          <w:rFonts w:cstheme="majorBidi"/>
          <w:sz w:val="20"/>
          <w:szCs w:val="20"/>
          <w:lang w:val="id-ID"/>
        </w:rPr>
        <w:t>ampai dengan 90</w:t>
      </w:r>
      <w:r w:rsidRPr="00A6730D">
        <w:rPr>
          <w:rFonts w:cstheme="majorBidi"/>
          <w:sz w:val="20"/>
          <w:szCs w:val="20"/>
        </w:rPr>
        <w:t>.</w:t>
      </w:r>
    </w:p>
    <w:p w14:paraId="03D2F7B0" w14:textId="77777777" w:rsidR="00B36428" w:rsidRPr="0041365F" w:rsidRDefault="0005174C" w:rsidP="0005174C">
      <w:pPr>
        <w:pStyle w:val="Judul1"/>
        <w:jc w:val="center"/>
        <w:rPr>
          <w:rFonts w:asciiTheme="majorBidi" w:hAnsiTheme="majorBidi"/>
          <w:color w:val="auto"/>
          <w:sz w:val="20"/>
          <w:szCs w:val="20"/>
          <w:lang w:val="en-US"/>
        </w:rPr>
      </w:pPr>
      <w:r w:rsidRPr="0041365F">
        <w:rPr>
          <w:rFonts w:asciiTheme="majorBidi" w:hAnsiTheme="majorBidi"/>
          <w:color w:val="auto"/>
          <w:sz w:val="20"/>
          <w:szCs w:val="20"/>
          <w:lang w:val="en-US"/>
        </w:rPr>
        <w:t xml:space="preserve">Gambar 2. </w:t>
      </w:r>
      <w:r w:rsidR="00B36428" w:rsidRPr="0041365F">
        <w:rPr>
          <w:rFonts w:asciiTheme="majorBidi" w:hAnsiTheme="majorBidi"/>
          <w:color w:val="auto"/>
          <w:sz w:val="20"/>
          <w:szCs w:val="20"/>
          <w:lang w:val="id-ID"/>
        </w:rPr>
        <w:t>Histogram Hasil Belajar Kelas Kontrol</w:t>
      </w:r>
    </w:p>
    <w:p w14:paraId="4F74CF9D" w14:textId="77777777" w:rsidR="00920F09" w:rsidRDefault="009D4B59" w:rsidP="0005174C">
      <w:pPr>
        <w:ind w:firstLine="0"/>
        <w:jc w:val="center"/>
        <w:rPr>
          <w:lang w:val="en-US"/>
        </w:rPr>
      </w:pPr>
      <w:r>
        <w:rPr>
          <w:noProof/>
        </w:rPr>
        <w:drawing>
          <wp:inline distT="0" distB="0" distL="0" distR="0" wp14:anchorId="278AD1D2" wp14:editId="13A02727">
            <wp:extent cx="3433864" cy="2042809"/>
            <wp:effectExtent l="0" t="0" r="14605" b="14605"/>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4D881C" w14:textId="77777777" w:rsidR="0005174C" w:rsidRDefault="0005174C" w:rsidP="00C05686">
      <w:pPr>
        <w:spacing w:after="4" w:line="259" w:lineRule="auto"/>
        <w:ind w:right="61" w:firstLine="0"/>
      </w:pPr>
    </w:p>
    <w:p w14:paraId="6C6B7E59" w14:textId="77777777" w:rsidR="00577A2C" w:rsidRPr="00756AD1" w:rsidRDefault="00B043DE" w:rsidP="00A76C55">
      <w:pPr>
        <w:pStyle w:val="Judul2"/>
        <w:numPr>
          <w:ilvl w:val="0"/>
          <w:numId w:val="3"/>
        </w:numPr>
        <w:ind w:left="284" w:hanging="299"/>
        <w:rPr>
          <w:sz w:val="22"/>
        </w:rPr>
      </w:pPr>
      <w:r w:rsidRPr="00756AD1">
        <w:rPr>
          <w:sz w:val="22"/>
        </w:rPr>
        <w:t xml:space="preserve">Analisis Data </w:t>
      </w:r>
    </w:p>
    <w:p w14:paraId="72DB16E9" w14:textId="77777777" w:rsidR="00A76C55" w:rsidRPr="0041365F" w:rsidRDefault="00B043DE" w:rsidP="00A76C55">
      <w:pPr>
        <w:pStyle w:val="Judul2"/>
        <w:numPr>
          <w:ilvl w:val="0"/>
          <w:numId w:val="5"/>
        </w:numPr>
        <w:tabs>
          <w:tab w:val="left" w:pos="0"/>
        </w:tabs>
        <w:ind w:left="567" w:hanging="283"/>
        <w:rPr>
          <w:sz w:val="20"/>
          <w:szCs w:val="20"/>
        </w:rPr>
      </w:pPr>
      <w:r w:rsidRPr="0041365F">
        <w:rPr>
          <w:sz w:val="20"/>
          <w:szCs w:val="20"/>
        </w:rPr>
        <w:t xml:space="preserve">Uji Normalitas </w:t>
      </w:r>
    </w:p>
    <w:p w14:paraId="5A0AEF24" w14:textId="77777777" w:rsidR="00C707AF" w:rsidRDefault="00B043DE" w:rsidP="00A76C55">
      <w:pPr>
        <w:ind w:left="567" w:firstLine="284"/>
        <w:rPr>
          <w:sz w:val="20"/>
          <w:szCs w:val="20"/>
        </w:rPr>
      </w:pPr>
      <w:r w:rsidRPr="0041365F">
        <w:rPr>
          <w:sz w:val="20"/>
          <w:szCs w:val="20"/>
        </w:rPr>
        <w:t>Uji normalitas dilakukan untuk menentukan apakah data yang dikumpulkan berasal dari data distribusi normal. S</w:t>
      </w:r>
      <w:r w:rsidR="00D32F75" w:rsidRPr="0041365F">
        <w:rPr>
          <w:sz w:val="20"/>
          <w:szCs w:val="20"/>
        </w:rPr>
        <w:t>yafril (2019</w:t>
      </w:r>
      <w:r w:rsidRPr="0041365F">
        <w:rPr>
          <w:sz w:val="20"/>
          <w:szCs w:val="20"/>
        </w:rPr>
        <w:t>) menga</w:t>
      </w:r>
      <w:r w:rsidR="00D32F75" w:rsidRPr="0041365F">
        <w:rPr>
          <w:sz w:val="20"/>
          <w:szCs w:val="20"/>
        </w:rPr>
        <w:t xml:space="preserve">takan bahwa rumus uji Liliefors </w:t>
      </w:r>
      <w:r w:rsidRPr="0041365F">
        <w:rPr>
          <w:sz w:val="20"/>
          <w:szCs w:val="20"/>
        </w:rPr>
        <w:t xml:space="preserve">digunakan untuk uji normalitas. Tabel berikut menunjukkan uji normalitas kelas eksperimen dan kontrol pada </w:t>
      </w:r>
      <w:r w:rsidRPr="0041365F">
        <w:rPr>
          <w:rFonts w:ascii="Times New Roman" w:eastAsia="Cambria" w:hAnsi="Times New Roman" w:cs="Times New Roman"/>
          <w:sz w:val="20"/>
          <w:szCs w:val="20"/>
        </w:rPr>
        <w:t>α</w:t>
      </w:r>
      <w:r w:rsidR="00D32F75" w:rsidRPr="0041365F">
        <w:rPr>
          <w:sz w:val="20"/>
          <w:szCs w:val="20"/>
        </w:rPr>
        <w:t xml:space="preserve"> 0,05 untuk N=15</w:t>
      </w:r>
      <w:r w:rsidRPr="0041365F">
        <w:rPr>
          <w:sz w:val="20"/>
          <w:szCs w:val="20"/>
        </w:rPr>
        <w:t xml:space="preserve"> dapat dilihat pada tabel berikut ini. </w:t>
      </w:r>
    </w:p>
    <w:p w14:paraId="708513B6" w14:textId="77777777" w:rsidR="00ED536B" w:rsidRPr="00C707AF" w:rsidRDefault="00B043DE" w:rsidP="00C707AF">
      <w:pPr>
        <w:pStyle w:val="Judul1"/>
        <w:jc w:val="center"/>
        <w:rPr>
          <w:sz w:val="20"/>
          <w:szCs w:val="20"/>
        </w:rPr>
      </w:pPr>
      <w:r w:rsidRPr="00C707AF">
        <w:rPr>
          <w:sz w:val="20"/>
          <w:szCs w:val="20"/>
        </w:rPr>
        <w:t>Tabel 4. Hasil Uji Normalitas Kelas Eksperimen dan Kelas Kontrol</w:t>
      </w:r>
    </w:p>
    <w:tbl>
      <w:tblPr>
        <w:tblStyle w:val="TableGrid"/>
        <w:tblW w:w="6606" w:type="dxa"/>
        <w:jc w:val="center"/>
        <w:tblInd w:w="0" w:type="dxa"/>
        <w:tblCellMar>
          <w:top w:w="7" w:type="dxa"/>
          <w:left w:w="115" w:type="dxa"/>
          <w:right w:w="62" w:type="dxa"/>
        </w:tblCellMar>
        <w:tblLook w:val="04A0" w:firstRow="1" w:lastRow="0" w:firstColumn="1" w:lastColumn="0" w:noHBand="0" w:noVBand="1"/>
      </w:tblPr>
      <w:tblGrid>
        <w:gridCol w:w="1398"/>
        <w:gridCol w:w="864"/>
        <w:gridCol w:w="682"/>
        <w:gridCol w:w="1188"/>
        <w:gridCol w:w="1130"/>
        <w:gridCol w:w="1344"/>
      </w:tblGrid>
      <w:tr w:rsidR="00ED536B" w:rsidRPr="0041365F" w14:paraId="5826E6A6" w14:textId="77777777" w:rsidTr="0041365F">
        <w:trPr>
          <w:trHeight w:val="322"/>
          <w:jc w:val="center"/>
        </w:trPr>
        <w:tc>
          <w:tcPr>
            <w:tcW w:w="1398" w:type="dxa"/>
            <w:tcBorders>
              <w:top w:val="single" w:sz="4" w:space="0" w:color="000000"/>
              <w:left w:val="nil"/>
              <w:bottom w:val="single" w:sz="4" w:space="0" w:color="000000"/>
              <w:right w:val="single" w:sz="4" w:space="0" w:color="000000"/>
            </w:tcBorders>
          </w:tcPr>
          <w:p w14:paraId="3C5232F1" w14:textId="77777777" w:rsidR="00ED536B" w:rsidRPr="00C707AF" w:rsidRDefault="00B043DE">
            <w:pPr>
              <w:spacing w:after="0" w:line="259" w:lineRule="auto"/>
              <w:ind w:right="41" w:firstLine="0"/>
              <w:jc w:val="center"/>
              <w:rPr>
                <w:sz w:val="20"/>
                <w:szCs w:val="20"/>
              </w:rPr>
            </w:pPr>
            <w:r w:rsidRPr="00C707AF">
              <w:rPr>
                <w:rFonts w:eastAsia="Times New Roman" w:cs="Times New Roman"/>
                <w:sz w:val="20"/>
                <w:szCs w:val="20"/>
              </w:rPr>
              <w:t xml:space="preserve">Kelas </w:t>
            </w:r>
          </w:p>
        </w:tc>
        <w:tc>
          <w:tcPr>
            <w:tcW w:w="864" w:type="dxa"/>
            <w:tcBorders>
              <w:top w:val="single" w:sz="4" w:space="0" w:color="000000"/>
              <w:left w:val="single" w:sz="4" w:space="0" w:color="000000"/>
              <w:bottom w:val="single" w:sz="4" w:space="0" w:color="000000"/>
              <w:right w:val="single" w:sz="4" w:space="0" w:color="000000"/>
            </w:tcBorders>
          </w:tcPr>
          <w:p w14:paraId="38790AE9" w14:textId="77777777" w:rsidR="00ED536B" w:rsidRPr="00C707AF" w:rsidRDefault="00B043DE">
            <w:pPr>
              <w:spacing w:after="0" w:line="259" w:lineRule="auto"/>
              <w:ind w:right="57" w:firstLine="0"/>
              <w:jc w:val="center"/>
              <w:rPr>
                <w:sz w:val="20"/>
                <w:szCs w:val="20"/>
              </w:rPr>
            </w:pPr>
            <w:r w:rsidRPr="00C707AF">
              <w:rPr>
                <w:rFonts w:ascii="Times New Roman" w:eastAsia="Times New Roman" w:hAnsi="Times New Roman" w:cs="Times New Roman"/>
                <w:sz w:val="20"/>
                <w:szCs w:val="20"/>
              </w:rPr>
              <w:t>Α</w:t>
            </w:r>
            <w:r w:rsidRPr="00C707AF">
              <w:rPr>
                <w:rFonts w:eastAsia="Times New Roman" w:cs="Times New Roman"/>
                <w:sz w:val="20"/>
                <w:szCs w:val="20"/>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6A471CD" w14:textId="77777777" w:rsidR="00ED536B" w:rsidRPr="00C707AF" w:rsidRDefault="00B043DE">
            <w:pPr>
              <w:spacing w:after="0" w:line="259" w:lineRule="auto"/>
              <w:ind w:right="52" w:firstLine="0"/>
              <w:jc w:val="center"/>
              <w:rPr>
                <w:sz w:val="20"/>
                <w:szCs w:val="20"/>
              </w:rPr>
            </w:pPr>
            <w:r w:rsidRPr="00C707AF">
              <w:rPr>
                <w:rFonts w:eastAsia="Times New Roman" w:cs="Times New Roman"/>
                <w:sz w:val="20"/>
                <w:szCs w:val="20"/>
              </w:rPr>
              <w:t xml:space="preserve">N </w:t>
            </w:r>
          </w:p>
        </w:tc>
        <w:tc>
          <w:tcPr>
            <w:tcW w:w="1188" w:type="dxa"/>
            <w:tcBorders>
              <w:top w:val="single" w:sz="4" w:space="0" w:color="000000"/>
              <w:left w:val="single" w:sz="4" w:space="0" w:color="000000"/>
              <w:bottom w:val="single" w:sz="4" w:space="0" w:color="000000"/>
              <w:right w:val="single" w:sz="4" w:space="0" w:color="000000"/>
            </w:tcBorders>
          </w:tcPr>
          <w:p w14:paraId="3DAE8131" w14:textId="77777777" w:rsidR="00ED536B" w:rsidRPr="00C707AF" w:rsidRDefault="00B043DE">
            <w:pPr>
              <w:spacing w:after="0" w:line="259" w:lineRule="auto"/>
              <w:ind w:right="118" w:firstLine="0"/>
              <w:jc w:val="right"/>
              <w:rPr>
                <w:sz w:val="20"/>
                <w:szCs w:val="20"/>
              </w:rPr>
            </w:pPr>
            <w:r w:rsidRPr="00C707AF">
              <w:rPr>
                <w:noProof/>
                <w:sz w:val="20"/>
                <w:szCs w:val="20"/>
                <w:lang w:val="en-US" w:eastAsia="en-US"/>
              </w:rPr>
              <w:drawing>
                <wp:inline distT="0" distB="0" distL="0" distR="0" wp14:anchorId="020AD00C" wp14:editId="73DC1DC5">
                  <wp:extent cx="441960" cy="161544"/>
                  <wp:effectExtent l="0" t="0" r="0" b="0"/>
                  <wp:docPr id="19321" name="Picture 19321"/>
                  <wp:cNvGraphicFramePr/>
                  <a:graphic xmlns:a="http://schemas.openxmlformats.org/drawingml/2006/main">
                    <a:graphicData uri="http://schemas.openxmlformats.org/drawingml/2006/picture">
                      <pic:pic xmlns:pic="http://schemas.openxmlformats.org/drawingml/2006/picture">
                        <pic:nvPicPr>
                          <pic:cNvPr id="19321" name="Picture 19321"/>
                          <pic:cNvPicPr/>
                        </pic:nvPicPr>
                        <pic:blipFill>
                          <a:blip r:embed="rId26"/>
                          <a:stretch>
                            <a:fillRect/>
                          </a:stretch>
                        </pic:blipFill>
                        <pic:spPr>
                          <a:xfrm>
                            <a:off x="0" y="0"/>
                            <a:ext cx="441960" cy="161544"/>
                          </a:xfrm>
                          <a:prstGeom prst="rect">
                            <a:avLst/>
                          </a:prstGeom>
                        </pic:spPr>
                      </pic:pic>
                    </a:graphicData>
                  </a:graphic>
                </wp:inline>
              </w:drawing>
            </w:r>
            <w:r w:rsidRPr="00C707AF">
              <w:rPr>
                <w:rFonts w:eastAsia="Times New Roman" w:cs="Times New Roman"/>
                <w:sz w:val="20"/>
                <w:szCs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14:paraId="6A9F05B9" w14:textId="77777777" w:rsidR="00ED536B" w:rsidRPr="00C707AF" w:rsidRDefault="00B043DE">
            <w:pPr>
              <w:spacing w:after="0" w:line="259" w:lineRule="auto"/>
              <w:ind w:left="123" w:right="0" w:firstLine="0"/>
              <w:jc w:val="left"/>
              <w:rPr>
                <w:sz w:val="20"/>
                <w:szCs w:val="20"/>
              </w:rPr>
            </w:pPr>
            <w:r w:rsidRPr="00C707AF">
              <w:rPr>
                <w:noProof/>
                <w:sz w:val="20"/>
                <w:szCs w:val="20"/>
                <w:lang w:val="en-US" w:eastAsia="en-US"/>
              </w:rPr>
              <w:drawing>
                <wp:inline distT="0" distB="0" distL="0" distR="0" wp14:anchorId="5E6EFE5C" wp14:editId="632100A3">
                  <wp:extent cx="353568" cy="137160"/>
                  <wp:effectExtent l="0" t="0" r="0" b="0"/>
                  <wp:docPr id="19322" name="Picture 19322"/>
                  <wp:cNvGraphicFramePr/>
                  <a:graphic xmlns:a="http://schemas.openxmlformats.org/drawingml/2006/main">
                    <a:graphicData uri="http://schemas.openxmlformats.org/drawingml/2006/picture">
                      <pic:pic xmlns:pic="http://schemas.openxmlformats.org/drawingml/2006/picture">
                        <pic:nvPicPr>
                          <pic:cNvPr id="19322" name="Picture 19322"/>
                          <pic:cNvPicPr/>
                        </pic:nvPicPr>
                        <pic:blipFill>
                          <a:blip r:embed="rId27"/>
                          <a:stretch>
                            <a:fillRect/>
                          </a:stretch>
                        </pic:blipFill>
                        <pic:spPr>
                          <a:xfrm>
                            <a:off x="0" y="0"/>
                            <a:ext cx="353568" cy="137160"/>
                          </a:xfrm>
                          <a:prstGeom prst="rect">
                            <a:avLst/>
                          </a:prstGeom>
                        </pic:spPr>
                      </pic:pic>
                    </a:graphicData>
                  </a:graphic>
                </wp:inline>
              </w:drawing>
            </w:r>
            <w:r w:rsidRPr="00C707AF">
              <w:rPr>
                <w:rFonts w:eastAsia="Times New Roman" w:cs="Times New Roman"/>
                <w:sz w:val="20"/>
                <w:szCs w:val="20"/>
              </w:rPr>
              <w:t xml:space="preserve"> </w:t>
            </w:r>
          </w:p>
        </w:tc>
        <w:tc>
          <w:tcPr>
            <w:tcW w:w="1344" w:type="dxa"/>
            <w:tcBorders>
              <w:top w:val="single" w:sz="4" w:space="0" w:color="000000"/>
              <w:left w:val="single" w:sz="4" w:space="0" w:color="000000"/>
              <w:bottom w:val="single" w:sz="4" w:space="0" w:color="000000"/>
              <w:right w:val="nil"/>
            </w:tcBorders>
          </w:tcPr>
          <w:p w14:paraId="71AB6AA3" w14:textId="77777777" w:rsidR="00ED536B" w:rsidRPr="00C707AF" w:rsidRDefault="00B043DE">
            <w:pPr>
              <w:spacing w:after="0" w:line="259" w:lineRule="auto"/>
              <w:ind w:right="0" w:firstLine="0"/>
              <w:jc w:val="left"/>
              <w:rPr>
                <w:sz w:val="20"/>
                <w:szCs w:val="20"/>
              </w:rPr>
            </w:pPr>
            <w:r w:rsidRPr="00C707AF">
              <w:rPr>
                <w:rFonts w:eastAsia="Times New Roman" w:cs="Times New Roman"/>
                <w:sz w:val="20"/>
                <w:szCs w:val="20"/>
              </w:rPr>
              <w:t xml:space="preserve">Keterangan </w:t>
            </w:r>
          </w:p>
        </w:tc>
      </w:tr>
      <w:tr w:rsidR="00D32F75" w:rsidRPr="0041365F" w14:paraId="19862E70" w14:textId="77777777" w:rsidTr="0041365F">
        <w:trPr>
          <w:trHeight w:val="413"/>
          <w:jc w:val="center"/>
        </w:trPr>
        <w:tc>
          <w:tcPr>
            <w:tcW w:w="1398" w:type="dxa"/>
            <w:tcBorders>
              <w:top w:val="single" w:sz="4" w:space="0" w:color="000000"/>
              <w:left w:val="nil"/>
              <w:bottom w:val="single" w:sz="4" w:space="0" w:color="000000"/>
              <w:right w:val="single" w:sz="4" w:space="0" w:color="000000"/>
            </w:tcBorders>
          </w:tcPr>
          <w:p w14:paraId="676B5CD2" w14:textId="77777777" w:rsidR="00D32F75" w:rsidRPr="00C707AF" w:rsidRDefault="00D32F75">
            <w:pPr>
              <w:spacing w:after="0" w:line="259" w:lineRule="auto"/>
              <w:ind w:left="7" w:right="0" w:firstLine="0"/>
              <w:jc w:val="left"/>
              <w:rPr>
                <w:sz w:val="20"/>
                <w:szCs w:val="20"/>
              </w:rPr>
            </w:pPr>
            <w:r w:rsidRPr="00C707AF">
              <w:rPr>
                <w:rFonts w:eastAsia="Times New Roman" w:cs="Times New Roman"/>
                <w:sz w:val="20"/>
                <w:szCs w:val="20"/>
              </w:rPr>
              <w:t xml:space="preserve">Eksperimen </w:t>
            </w:r>
          </w:p>
        </w:tc>
        <w:tc>
          <w:tcPr>
            <w:tcW w:w="864" w:type="dxa"/>
            <w:tcBorders>
              <w:top w:val="single" w:sz="4" w:space="0" w:color="000000"/>
              <w:left w:val="single" w:sz="4" w:space="0" w:color="000000"/>
              <w:bottom w:val="single" w:sz="4" w:space="0" w:color="000000"/>
              <w:right w:val="single" w:sz="4" w:space="0" w:color="000000"/>
            </w:tcBorders>
          </w:tcPr>
          <w:p w14:paraId="1CD4E16C" w14:textId="77777777" w:rsidR="00D32F75" w:rsidRPr="00C707AF" w:rsidRDefault="00D32F75">
            <w:pPr>
              <w:spacing w:after="0" w:line="259" w:lineRule="auto"/>
              <w:ind w:right="55" w:firstLine="0"/>
              <w:jc w:val="center"/>
              <w:rPr>
                <w:sz w:val="20"/>
                <w:szCs w:val="20"/>
              </w:rPr>
            </w:pPr>
            <w:r w:rsidRPr="00C707AF">
              <w:rPr>
                <w:rFonts w:eastAsia="Times New Roman" w:cs="Times New Roman"/>
                <w:sz w:val="20"/>
                <w:szCs w:val="20"/>
              </w:rPr>
              <w:t xml:space="preserve">0,05 </w:t>
            </w:r>
          </w:p>
        </w:tc>
        <w:tc>
          <w:tcPr>
            <w:tcW w:w="682" w:type="dxa"/>
            <w:tcBorders>
              <w:top w:val="single" w:sz="4" w:space="0" w:color="000000"/>
              <w:left w:val="single" w:sz="4" w:space="0" w:color="000000"/>
              <w:bottom w:val="single" w:sz="4" w:space="0" w:color="000000"/>
              <w:right w:val="single" w:sz="4" w:space="0" w:color="000000"/>
            </w:tcBorders>
          </w:tcPr>
          <w:p w14:paraId="2DD8ACC0" w14:textId="77777777" w:rsidR="00D32F75" w:rsidRPr="00C707AF" w:rsidRDefault="00D32F75">
            <w:pPr>
              <w:spacing w:after="0" w:line="259" w:lineRule="auto"/>
              <w:ind w:right="53" w:firstLine="0"/>
              <w:jc w:val="center"/>
              <w:rPr>
                <w:sz w:val="20"/>
                <w:szCs w:val="20"/>
              </w:rPr>
            </w:pPr>
            <w:r w:rsidRPr="00C707AF">
              <w:rPr>
                <w:rFonts w:eastAsia="Times New Roman" w:cs="Times New Roman"/>
                <w:sz w:val="20"/>
                <w:szCs w:val="20"/>
              </w:rPr>
              <w:t>15</w:t>
            </w:r>
          </w:p>
        </w:tc>
        <w:tc>
          <w:tcPr>
            <w:tcW w:w="1188" w:type="dxa"/>
            <w:tcBorders>
              <w:top w:val="single" w:sz="4" w:space="0" w:color="000000"/>
              <w:left w:val="single" w:sz="4" w:space="0" w:color="000000"/>
              <w:bottom w:val="single" w:sz="4" w:space="0" w:color="000000"/>
              <w:right w:val="single" w:sz="4" w:space="0" w:color="000000"/>
            </w:tcBorders>
          </w:tcPr>
          <w:p w14:paraId="6C680449" w14:textId="77777777" w:rsidR="00D32F75" w:rsidRPr="00C707AF" w:rsidRDefault="00D32F75" w:rsidP="00B942C7">
            <w:pPr>
              <w:pStyle w:val="DaftarParagraf"/>
              <w:ind w:left="0"/>
              <w:jc w:val="center"/>
              <w:rPr>
                <w:rFonts w:ascii="Calisto MT" w:hAnsi="Calisto MT" w:cstheme="majorBidi"/>
                <w:sz w:val="20"/>
                <w:szCs w:val="20"/>
                <w:lang w:val="id-ID"/>
              </w:rPr>
            </w:pPr>
            <w:r w:rsidRPr="00C707AF">
              <w:rPr>
                <w:rFonts w:ascii="Calisto MT" w:hAnsi="Calisto MT" w:cstheme="majorBidi"/>
                <w:sz w:val="20"/>
                <w:szCs w:val="20"/>
                <w:lang w:val="id-ID"/>
              </w:rPr>
              <w:t>0,143</w:t>
            </w:r>
          </w:p>
        </w:tc>
        <w:tc>
          <w:tcPr>
            <w:tcW w:w="1130" w:type="dxa"/>
            <w:tcBorders>
              <w:top w:val="single" w:sz="4" w:space="0" w:color="000000"/>
              <w:left w:val="single" w:sz="4" w:space="0" w:color="000000"/>
              <w:bottom w:val="single" w:sz="4" w:space="0" w:color="000000"/>
              <w:right w:val="single" w:sz="4" w:space="0" w:color="000000"/>
            </w:tcBorders>
          </w:tcPr>
          <w:p w14:paraId="6D7949BF" w14:textId="77777777" w:rsidR="00D32F75" w:rsidRPr="00C707AF" w:rsidRDefault="00D32F75" w:rsidP="00B942C7">
            <w:pPr>
              <w:pStyle w:val="DaftarParagraf"/>
              <w:ind w:left="0"/>
              <w:jc w:val="center"/>
              <w:rPr>
                <w:rFonts w:ascii="Calisto MT" w:hAnsi="Calisto MT" w:cstheme="majorBidi"/>
                <w:sz w:val="20"/>
                <w:szCs w:val="20"/>
                <w:lang w:val="id-ID"/>
              </w:rPr>
            </w:pPr>
            <w:r w:rsidRPr="00C707AF">
              <w:rPr>
                <w:rFonts w:ascii="Calisto MT" w:hAnsi="Calisto MT" w:cstheme="majorBidi"/>
                <w:sz w:val="20"/>
                <w:szCs w:val="20"/>
                <w:lang w:val="id-ID"/>
              </w:rPr>
              <w:t>0,220</w:t>
            </w:r>
          </w:p>
        </w:tc>
        <w:tc>
          <w:tcPr>
            <w:tcW w:w="1344" w:type="dxa"/>
            <w:tcBorders>
              <w:top w:val="single" w:sz="4" w:space="0" w:color="000000"/>
              <w:left w:val="single" w:sz="4" w:space="0" w:color="000000"/>
              <w:bottom w:val="single" w:sz="4" w:space="0" w:color="000000"/>
              <w:right w:val="nil"/>
            </w:tcBorders>
          </w:tcPr>
          <w:p w14:paraId="610F0D82" w14:textId="77777777" w:rsidR="00D32F75" w:rsidRPr="00C707AF" w:rsidRDefault="00D32F75">
            <w:pPr>
              <w:spacing w:after="0" w:line="259" w:lineRule="auto"/>
              <w:ind w:right="61" w:firstLine="0"/>
              <w:jc w:val="center"/>
              <w:rPr>
                <w:sz w:val="20"/>
                <w:szCs w:val="20"/>
              </w:rPr>
            </w:pPr>
            <w:r w:rsidRPr="00C707AF">
              <w:rPr>
                <w:rFonts w:eastAsia="Times New Roman" w:cs="Times New Roman"/>
                <w:sz w:val="20"/>
                <w:szCs w:val="20"/>
              </w:rPr>
              <w:t xml:space="preserve">Normal </w:t>
            </w:r>
          </w:p>
        </w:tc>
      </w:tr>
      <w:tr w:rsidR="00D32F75" w:rsidRPr="0041365F" w14:paraId="3C402266" w14:textId="77777777" w:rsidTr="0041365F">
        <w:trPr>
          <w:trHeight w:val="422"/>
          <w:jc w:val="center"/>
        </w:trPr>
        <w:tc>
          <w:tcPr>
            <w:tcW w:w="1398" w:type="dxa"/>
            <w:tcBorders>
              <w:top w:val="single" w:sz="4" w:space="0" w:color="000000"/>
              <w:left w:val="nil"/>
              <w:bottom w:val="single" w:sz="4" w:space="0" w:color="000000"/>
              <w:right w:val="single" w:sz="4" w:space="0" w:color="000000"/>
            </w:tcBorders>
          </w:tcPr>
          <w:p w14:paraId="4BB03BFA" w14:textId="77777777" w:rsidR="00D32F75" w:rsidRPr="00C707AF" w:rsidRDefault="00D32F75">
            <w:pPr>
              <w:spacing w:after="0" w:line="259" w:lineRule="auto"/>
              <w:ind w:left="7" w:right="0" w:firstLine="0"/>
              <w:jc w:val="left"/>
              <w:rPr>
                <w:sz w:val="20"/>
                <w:szCs w:val="20"/>
              </w:rPr>
            </w:pPr>
            <w:r w:rsidRPr="00C707AF">
              <w:rPr>
                <w:rFonts w:eastAsia="Times New Roman" w:cs="Times New Roman"/>
                <w:sz w:val="20"/>
                <w:szCs w:val="20"/>
              </w:rPr>
              <w:lastRenderedPageBreak/>
              <w:t xml:space="preserve">Kontrol </w:t>
            </w:r>
          </w:p>
        </w:tc>
        <w:tc>
          <w:tcPr>
            <w:tcW w:w="864" w:type="dxa"/>
            <w:tcBorders>
              <w:top w:val="single" w:sz="4" w:space="0" w:color="000000"/>
              <w:left w:val="single" w:sz="4" w:space="0" w:color="000000"/>
              <w:bottom w:val="single" w:sz="4" w:space="0" w:color="000000"/>
              <w:right w:val="single" w:sz="4" w:space="0" w:color="000000"/>
            </w:tcBorders>
          </w:tcPr>
          <w:p w14:paraId="42F9D5FD" w14:textId="77777777" w:rsidR="00D32F75" w:rsidRPr="00C707AF" w:rsidRDefault="00D32F75">
            <w:pPr>
              <w:spacing w:after="0" w:line="259" w:lineRule="auto"/>
              <w:ind w:right="55" w:firstLine="0"/>
              <w:jc w:val="center"/>
              <w:rPr>
                <w:sz w:val="20"/>
                <w:szCs w:val="20"/>
              </w:rPr>
            </w:pPr>
            <w:r w:rsidRPr="00C707AF">
              <w:rPr>
                <w:rFonts w:eastAsia="Times New Roman" w:cs="Times New Roman"/>
                <w:sz w:val="20"/>
                <w:szCs w:val="20"/>
              </w:rPr>
              <w:t xml:space="preserve">0,05 </w:t>
            </w:r>
          </w:p>
        </w:tc>
        <w:tc>
          <w:tcPr>
            <w:tcW w:w="682" w:type="dxa"/>
            <w:tcBorders>
              <w:top w:val="single" w:sz="4" w:space="0" w:color="000000"/>
              <w:left w:val="single" w:sz="4" w:space="0" w:color="000000"/>
              <w:bottom w:val="single" w:sz="4" w:space="0" w:color="000000"/>
              <w:right w:val="single" w:sz="4" w:space="0" w:color="000000"/>
            </w:tcBorders>
          </w:tcPr>
          <w:p w14:paraId="05932188" w14:textId="77777777" w:rsidR="00D32F75" w:rsidRPr="00C707AF" w:rsidRDefault="00D32F75">
            <w:pPr>
              <w:spacing w:after="0" w:line="259" w:lineRule="auto"/>
              <w:ind w:right="53" w:firstLine="0"/>
              <w:jc w:val="center"/>
              <w:rPr>
                <w:sz w:val="20"/>
                <w:szCs w:val="20"/>
              </w:rPr>
            </w:pPr>
            <w:r w:rsidRPr="00C707AF">
              <w:rPr>
                <w:rFonts w:eastAsia="Times New Roman" w:cs="Times New Roman"/>
                <w:sz w:val="20"/>
                <w:szCs w:val="20"/>
              </w:rPr>
              <w:t xml:space="preserve">15 </w:t>
            </w:r>
          </w:p>
        </w:tc>
        <w:tc>
          <w:tcPr>
            <w:tcW w:w="1188" w:type="dxa"/>
            <w:tcBorders>
              <w:top w:val="single" w:sz="4" w:space="0" w:color="000000"/>
              <w:left w:val="single" w:sz="4" w:space="0" w:color="000000"/>
              <w:bottom w:val="single" w:sz="4" w:space="0" w:color="000000"/>
              <w:right w:val="single" w:sz="4" w:space="0" w:color="000000"/>
            </w:tcBorders>
          </w:tcPr>
          <w:p w14:paraId="787A10FB" w14:textId="77777777" w:rsidR="00D32F75" w:rsidRPr="00C707AF" w:rsidRDefault="00D32F75" w:rsidP="00B942C7">
            <w:pPr>
              <w:pStyle w:val="DaftarParagraf"/>
              <w:ind w:left="0"/>
              <w:jc w:val="center"/>
              <w:rPr>
                <w:rFonts w:ascii="Calisto MT" w:hAnsi="Calisto MT" w:cstheme="majorBidi"/>
                <w:sz w:val="20"/>
                <w:szCs w:val="20"/>
                <w:lang w:val="id-ID"/>
              </w:rPr>
            </w:pPr>
            <w:r w:rsidRPr="00C707AF">
              <w:rPr>
                <w:rFonts w:ascii="Calisto MT" w:hAnsi="Calisto MT" w:cstheme="majorBidi"/>
                <w:sz w:val="20"/>
                <w:szCs w:val="20"/>
                <w:lang w:val="id-ID"/>
              </w:rPr>
              <w:t>0,088</w:t>
            </w:r>
          </w:p>
        </w:tc>
        <w:tc>
          <w:tcPr>
            <w:tcW w:w="1130" w:type="dxa"/>
            <w:tcBorders>
              <w:top w:val="single" w:sz="4" w:space="0" w:color="000000"/>
              <w:left w:val="single" w:sz="4" w:space="0" w:color="000000"/>
              <w:bottom w:val="single" w:sz="4" w:space="0" w:color="000000"/>
              <w:right w:val="single" w:sz="4" w:space="0" w:color="000000"/>
            </w:tcBorders>
          </w:tcPr>
          <w:p w14:paraId="7DEA5E52" w14:textId="77777777" w:rsidR="00D32F75" w:rsidRPr="00C707AF" w:rsidRDefault="00D32F75" w:rsidP="00B942C7">
            <w:pPr>
              <w:pStyle w:val="DaftarParagraf"/>
              <w:ind w:left="0"/>
              <w:jc w:val="center"/>
              <w:rPr>
                <w:rFonts w:ascii="Calisto MT" w:hAnsi="Calisto MT" w:cstheme="majorBidi"/>
                <w:sz w:val="20"/>
                <w:szCs w:val="20"/>
                <w:lang w:val="id-ID"/>
              </w:rPr>
            </w:pPr>
            <w:r w:rsidRPr="00C707AF">
              <w:rPr>
                <w:rFonts w:ascii="Calisto MT" w:hAnsi="Calisto MT" w:cstheme="majorBidi"/>
                <w:sz w:val="20"/>
                <w:szCs w:val="20"/>
                <w:lang w:val="id-ID"/>
              </w:rPr>
              <w:t>0,220</w:t>
            </w:r>
          </w:p>
        </w:tc>
        <w:tc>
          <w:tcPr>
            <w:tcW w:w="1344" w:type="dxa"/>
            <w:tcBorders>
              <w:top w:val="single" w:sz="4" w:space="0" w:color="000000"/>
              <w:left w:val="single" w:sz="4" w:space="0" w:color="000000"/>
              <w:bottom w:val="single" w:sz="4" w:space="0" w:color="000000"/>
              <w:right w:val="nil"/>
            </w:tcBorders>
          </w:tcPr>
          <w:p w14:paraId="23317AC8" w14:textId="77777777" w:rsidR="00D32F75" w:rsidRPr="00C707AF" w:rsidRDefault="00D32F75">
            <w:pPr>
              <w:spacing w:after="0" w:line="259" w:lineRule="auto"/>
              <w:ind w:right="61" w:firstLine="0"/>
              <w:jc w:val="center"/>
              <w:rPr>
                <w:sz w:val="20"/>
                <w:szCs w:val="20"/>
              </w:rPr>
            </w:pPr>
            <w:r w:rsidRPr="00C707AF">
              <w:rPr>
                <w:rFonts w:eastAsia="Times New Roman" w:cs="Times New Roman"/>
                <w:sz w:val="20"/>
                <w:szCs w:val="20"/>
              </w:rPr>
              <w:t xml:space="preserve">Normal </w:t>
            </w:r>
          </w:p>
        </w:tc>
      </w:tr>
    </w:tbl>
    <w:p w14:paraId="0374716F" w14:textId="77777777" w:rsidR="00ED536B" w:rsidRPr="0041365F" w:rsidRDefault="00B043DE" w:rsidP="0041365F">
      <w:pPr>
        <w:ind w:left="567" w:right="45" w:firstLine="284"/>
        <w:rPr>
          <w:sz w:val="20"/>
          <w:szCs w:val="20"/>
        </w:rPr>
      </w:pPr>
      <w:r w:rsidRPr="0041365F">
        <w:rPr>
          <w:sz w:val="20"/>
          <w:szCs w:val="20"/>
        </w:rPr>
        <w:t xml:space="preserve">Berdasarkan tabel uji normalitas di atas, terlihat bahwa data yang diperoleh dari kelas eksperimen dan kelas kontrol pada penelitian ini memiliki </w:t>
      </w:r>
      <w:r w:rsidRPr="0041365F">
        <w:rPr>
          <w:noProof/>
          <w:sz w:val="20"/>
          <w:szCs w:val="20"/>
          <w:lang w:val="en-US" w:eastAsia="en-US"/>
        </w:rPr>
        <w:drawing>
          <wp:inline distT="0" distB="0" distL="0" distR="0" wp14:anchorId="042258AA" wp14:editId="34B0375E">
            <wp:extent cx="414528" cy="152400"/>
            <wp:effectExtent l="0" t="0" r="0" b="0"/>
            <wp:docPr id="19314" name="Picture 19314"/>
            <wp:cNvGraphicFramePr/>
            <a:graphic xmlns:a="http://schemas.openxmlformats.org/drawingml/2006/main">
              <a:graphicData uri="http://schemas.openxmlformats.org/drawingml/2006/picture">
                <pic:pic xmlns:pic="http://schemas.openxmlformats.org/drawingml/2006/picture">
                  <pic:nvPicPr>
                    <pic:cNvPr id="19314" name="Picture 19314"/>
                    <pic:cNvPicPr/>
                  </pic:nvPicPr>
                  <pic:blipFill>
                    <a:blip r:embed="rId28"/>
                    <a:stretch>
                      <a:fillRect/>
                    </a:stretch>
                  </pic:blipFill>
                  <pic:spPr>
                    <a:xfrm>
                      <a:off x="0" y="0"/>
                      <a:ext cx="414528" cy="152400"/>
                    </a:xfrm>
                    <a:prstGeom prst="rect">
                      <a:avLst/>
                    </a:prstGeom>
                  </pic:spPr>
                </pic:pic>
              </a:graphicData>
            </a:graphic>
          </wp:inline>
        </w:drawing>
      </w:r>
      <w:r w:rsidRPr="0041365F">
        <w:rPr>
          <w:sz w:val="20"/>
          <w:szCs w:val="20"/>
        </w:rPr>
        <w:t xml:space="preserve"> &lt; </w:t>
      </w:r>
      <w:r w:rsidRPr="0041365F">
        <w:rPr>
          <w:noProof/>
          <w:sz w:val="20"/>
          <w:szCs w:val="20"/>
          <w:lang w:val="en-US" w:eastAsia="en-US"/>
        </w:rPr>
        <w:drawing>
          <wp:inline distT="0" distB="0" distL="0" distR="0" wp14:anchorId="6748E12B" wp14:editId="71F32E85">
            <wp:extent cx="332232" cy="131064"/>
            <wp:effectExtent l="0" t="0" r="0" b="0"/>
            <wp:docPr id="19315" name="Picture 19315"/>
            <wp:cNvGraphicFramePr/>
            <a:graphic xmlns:a="http://schemas.openxmlformats.org/drawingml/2006/main">
              <a:graphicData uri="http://schemas.openxmlformats.org/drawingml/2006/picture">
                <pic:pic xmlns:pic="http://schemas.openxmlformats.org/drawingml/2006/picture">
                  <pic:nvPicPr>
                    <pic:cNvPr id="19315" name="Picture 19315"/>
                    <pic:cNvPicPr/>
                  </pic:nvPicPr>
                  <pic:blipFill>
                    <a:blip r:embed="rId29"/>
                    <a:stretch>
                      <a:fillRect/>
                    </a:stretch>
                  </pic:blipFill>
                  <pic:spPr>
                    <a:xfrm>
                      <a:off x="0" y="0"/>
                      <a:ext cx="332232" cy="131064"/>
                    </a:xfrm>
                    <a:prstGeom prst="rect">
                      <a:avLst/>
                    </a:prstGeom>
                  </pic:spPr>
                </pic:pic>
              </a:graphicData>
            </a:graphic>
          </wp:inline>
        </w:drawing>
      </w:r>
      <w:r w:rsidRPr="0041365F">
        <w:rPr>
          <w:sz w:val="20"/>
          <w:szCs w:val="20"/>
        </w:rPr>
        <w:t xml:space="preserve"> , sehingga data kedua kelas sampel berdistribusi normal. </w:t>
      </w:r>
    </w:p>
    <w:p w14:paraId="253062A7" w14:textId="77777777" w:rsidR="00ED536B" w:rsidRDefault="00B043DE">
      <w:pPr>
        <w:spacing w:after="74" w:line="259" w:lineRule="auto"/>
        <w:ind w:right="0" w:firstLine="0"/>
        <w:jc w:val="left"/>
      </w:pPr>
      <w:r>
        <w:rPr>
          <w:sz w:val="20"/>
        </w:rPr>
        <w:t xml:space="preserve"> </w:t>
      </w:r>
    </w:p>
    <w:p w14:paraId="4C456467" w14:textId="77777777" w:rsidR="00ED536B" w:rsidRPr="0041365F" w:rsidRDefault="00B043DE" w:rsidP="0041365F">
      <w:pPr>
        <w:pStyle w:val="Judul2"/>
        <w:numPr>
          <w:ilvl w:val="0"/>
          <w:numId w:val="5"/>
        </w:numPr>
        <w:rPr>
          <w:sz w:val="20"/>
          <w:szCs w:val="20"/>
        </w:rPr>
      </w:pPr>
      <w:r w:rsidRPr="0041365F">
        <w:rPr>
          <w:sz w:val="20"/>
          <w:szCs w:val="20"/>
        </w:rPr>
        <w:t xml:space="preserve">Uji Homogenitas </w:t>
      </w:r>
    </w:p>
    <w:p w14:paraId="1D29A50D" w14:textId="77777777" w:rsidR="00ED536B" w:rsidRDefault="00B043DE" w:rsidP="0041365F">
      <w:pPr>
        <w:ind w:left="567" w:right="45" w:firstLine="284"/>
      </w:pPr>
      <w:r>
        <w:t xml:space="preserve">Uji homogenitas menggunakan uji Barllet untuk menentukan apakah data yang diperoleh berasal dari kelompok yang homogen. Tabel di bawah ini menunjukkan hasil perhitungan uji homogenitas penelitian ini. </w:t>
      </w:r>
    </w:p>
    <w:p w14:paraId="61ADB132" w14:textId="77777777" w:rsidR="00ED536B" w:rsidRDefault="00B043DE" w:rsidP="00D32F75">
      <w:pPr>
        <w:spacing w:after="0" w:line="259" w:lineRule="auto"/>
        <w:ind w:right="6" w:firstLine="0"/>
      </w:pPr>
      <w:r>
        <w:rPr>
          <w:b/>
          <w:sz w:val="20"/>
        </w:rPr>
        <w:t xml:space="preserve"> </w:t>
      </w:r>
    </w:p>
    <w:p w14:paraId="5F73C452" w14:textId="77777777" w:rsidR="00ED536B" w:rsidRPr="0041365F" w:rsidRDefault="00B043DE" w:rsidP="0041365F">
      <w:pPr>
        <w:pStyle w:val="Judul1"/>
        <w:jc w:val="center"/>
        <w:rPr>
          <w:sz w:val="20"/>
          <w:szCs w:val="20"/>
        </w:rPr>
      </w:pPr>
      <w:r w:rsidRPr="0041365F">
        <w:rPr>
          <w:sz w:val="20"/>
          <w:szCs w:val="20"/>
        </w:rPr>
        <w:t>Tabel 5. Hasil Uji Homogenitas Kelas Eksperimen dan Kelas Kontrol</w:t>
      </w:r>
    </w:p>
    <w:tbl>
      <w:tblPr>
        <w:tblStyle w:val="TableGrid"/>
        <w:tblW w:w="6930" w:type="dxa"/>
        <w:jc w:val="center"/>
        <w:tblInd w:w="0" w:type="dxa"/>
        <w:tblCellMar>
          <w:top w:w="7" w:type="dxa"/>
          <w:left w:w="106" w:type="dxa"/>
          <w:right w:w="60" w:type="dxa"/>
        </w:tblCellMar>
        <w:tblLook w:val="04A0" w:firstRow="1" w:lastRow="0" w:firstColumn="1" w:lastColumn="0" w:noHBand="0" w:noVBand="1"/>
      </w:tblPr>
      <w:tblGrid>
        <w:gridCol w:w="1475"/>
        <w:gridCol w:w="1186"/>
        <w:gridCol w:w="664"/>
        <w:gridCol w:w="1164"/>
        <w:gridCol w:w="1099"/>
        <w:gridCol w:w="1342"/>
      </w:tblGrid>
      <w:tr w:rsidR="00ED536B" w14:paraId="7A9E0A7E" w14:textId="77777777" w:rsidTr="0041365F">
        <w:trPr>
          <w:trHeight w:val="370"/>
          <w:jc w:val="center"/>
        </w:trPr>
        <w:tc>
          <w:tcPr>
            <w:tcW w:w="1475" w:type="dxa"/>
            <w:tcBorders>
              <w:top w:val="single" w:sz="4" w:space="0" w:color="000000"/>
              <w:left w:val="nil"/>
              <w:bottom w:val="single" w:sz="4" w:space="0" w:color="000000"/>
              <w:right w:val="single" w:sz="4" w:space="0" w:color="000000"/>
            </w:tcBorders>
          </w:tcPr>
          <w:p w14:paraId="773F72F9" w14:textId="77777777" w:rsidR="00ED536B" w:rsidRPr="00C707AF" w:rsidRDefault="00B043DE">
            <w:pPr>
              <w:spacing w:after="0" w:line="259" w:lineRule="auto"/>
              <w:ind w:right="48" w:firstLine="0"/>
              <w:jc w:val="center"/>
              <w:rPr>
                <w:sz w:val="20"/>
                <w:szCs w:val="20"/>
              </w:rPr>
            </w:pPr>
            <w:r w:rsidRPr="00C707AF">
              <w:rPr>
                <w:rFonts w:ascii="Times New Roman" w:eastAsia="Times New Roman" w:hAnsi="Times New Roman" w:cs="Times New Roman"/>
                <w:sz w:val="20"/>
                <w:szCs w:val="20"/>
              </w:rPr>
              <w:t xml:space="preserve">Kelas </w:t>
            </w:r>
          </w:p>
        </w:tc>
        <w:tc>
          <w:tcPr>
            <w:tcW w:w="1186" w:type="dxa"/>
            <w:tcBorders>
              <w:top w:val="single" w:sz="4" w:space="0" w:color="000000"/>
              <w:left w:val="single" w:sz="4" w:space="0" w:color="000000"/>
              <w:bottom w:val="single" w:sz="4" w:space="0" w:color="000000"/>
              <w:right w:val="single" w:sz="4" w:space="0" w:color="000000"/>
            </w:tcBorders>
          </w:tcPr>
          <w:p w14:paraId="582ABDF4" w14:textId="77777777" w:rsidR="00ED536B" w:rsidRPr="00C707AF" w:rsidRDefault="00B043DE">
            <w:pPr>
              <w:spacing w:after="0" w:line="259" w:lineRule="auto"/>
              <w:ind w:left="7" w:right="0" w:firstLine="0"/>
              <w:jc w:val="center"/>
              <w:rPr>
                <w:sz w:val="20"/>
                <w:szCs w:val="20"/>
              </w:rPr>
            </w:pPr>
            <w:r w:rsidRPr="00C707AF">
              <w:rPr>
                <w:rFonts w:ascii="Times New Roman" w:eastAsia="Times New Roman" w:hAnsi="Times New Roman" w:cs="Times New Roman"/>
                <w:sz w:val="20"/>
                <w:szCs w:val="20"/>
              </w:rPr>
              <w:t>SD</w:t>
            </w:r>
            <w:r w:rsidRPr="00C707AF">
              <w:rPr>
                <w:noProof/>
                <w:sz w:val="20"/>
                <w:szCs w:val="20"/>
                <w:lang w:val="en-US" w:eastAsia="en-US"/>
              </w:rPr>
              <w:drawing>
                <wp:inline distT="0" distB="0" distL="0" distR="0" wp14:anchorId="194CA6D8" wp14:editId="2CA97021">
                  <wp:extent cx="48768" cy="64008"/>
                  <wp:effectExtent l="0" t="0" r="0" b="0"/>
                  <wp:docPr id="19323" name="Picture 19323"/>
                  <wp:cNvGraphicFramePr/>
                  <a:graphic xmlns:a="http://schemas.openxmlformats.org/drawingml/2006/main">
                    <a:graphicData uri="http://schemas.openxmlformats.org/drawingml/2006/picture">
                      <pic:pic xmlns:pic="http://schemas.openxmlformats.org/drawingml/2006/picture">
                        <pic:nvPicPr>
                          <pic:cNvPr id="19323" name="Picture 19323"/>
                          <pic:cNvPicPr/>
                        </pic:nvPicPr>
                        <pic:blipFill>
                          <a:blip r:embed="rId30"/>
                          <a:stretch>
                            <a:fillRect/>
                          </a:stretch>
                        </pic:blipFill>
                        <pic:spPr>
                          <a:xfrm>
                            <a:off x="0" y="0"/>
                            <a:ext cx="48768" cy="64008"/>
                          </a:xfrm>
                          <a:prstGeom prst="rect">
                            <a:avLst/>
                          </a:prstGeom>
                        </pic:spPr>
                      </pic:pic>
                    </a:graphicData>
                  </a:graphic>
                </wp:inline>
              </w:drawing>
            </w:r>
            <w:r w:rsidRPr="00C707AF">
              <w:rPr>
                <w:rFonts w:ascii="Times New Roman" w:eastAsia="Times New Roman" w:hAnsi="Times New Roman" w:cs="Times New Roman"/>
                <w:sz w:val="20"/>
                <w:szCs w:val="20"/>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7AC63173" w14:textId="77777777" w:rsidR="00ED536B" w:rsidRPr="00C707AF" w:rsidRDefault="00B043DE">
            <w:pPr>
              <w:spacing w:after="0" w:line="259" w:lineRule="auto"/>
              <w:ind w:right="45" w:firstLine="0"/>
              <w:jc w:val="center"/>
              <w:rPr>
                <w:sz w:val="20"/>
                <w:szCs w:val="20"/>
              </w:rPr>
            </w:pPr>
            <w:r w:rsidRPr="00C707AF">
              <w:rPr>
                <w:rFonts w:ascii="Times New Roman" w:eastAsia="Times New Roman" w:hAnsi="Times New Roman" w:cs="Times New Roman"/>
                <w:sz w:val="20"/>
                <w:szCs w:val="20"/>
              </w:rPr>
              <w:t xml:space="preserve">N </w:t>
            </w:r>
          </w:p>
        </w:tc>
        <w:tc>
          <w:tcPr>
            <w:tcW w:w="1164" w:type="dxa"/>
            <w:tcBorders>
              <w:top w:val="single" w:sz="4" w:space="0" w:color="000000"/>
              <w:left w:val="single" w:sz="4" w:space="0" w:color="000000"/>
              <w:bottom w:val="single" w:sz="4" w:space="0" w:color="000000"/>
              <w:right w:val="single" w:sz="4" w:space="0" w:color="000000"/>
            </w:tcBorders>
          </w:tcPr>
          <w:p w14:paraId="2063F3A1" w14:textId="77777777" w:rsidR="00ED536B" w:rsidRPr="00C707AF" w:rsidRDefault="00B043DE">
            <w:pPr>
              <w:spacing w:after="0" w:line="259" w:lineRule="auto"/>
              <w:ind w:right="101" w:firstLine="0"/>
              <w:jc w:val="right"/>
              <w:rPr>
                <w:sz w:val="20"/>
                <w:szCs w:val="20"/>
              </w:rPr>
            </w:pPr>
            <w:r w:rsidRPr="00C707AF">
              <w:rPr>
                <w:noProof/>
                <w:sz w:val="20"/>
                <w:szCs w:val="20"/>
                <w:lang w:val="en-US" w:eastAsia="en-US"/>
              </w:rPr>
              <w:drawing>
                <wp:inline distT="0" distB="0" distL="0" distR="0" wp14:anchorId="7B3F7CA6" wp14:editId="4D9DE444">
                  <wp:extent cx="457200" cy="192024"/>
                  <wp:effectExtent l="0" t="0" r="0" b="0"/>
                  <wp:docPr id="19324" name="Picture 19324"/>
                  <wp:cNvGraphicFramePr/>
                  <a:graphic xmlns:a="http://schemas.openxmlformats.org/drawingml/2006/main">
                    <a:graphicData uri="http://schemas.openxmlformats.org/drawingml/2006/picture">
                      <pic:pic xmlns:pic="http://schemas.openxmlformats.org/drawingml/2006/picture">
                        <pic:nvPicPr>
                          <pic:cNvPr id="19324" name="Picture 19324"/>
                          <pic:cNvPicPr/>
                        </pic:nvPicPr>
                        <pic:blipFill>
                          <a:blip r:embed="rId31"/>
                          <a:stretch>
                            <a:fillRect/>
                          </a:stretch>
                        </pic:blipFill>
                        <pic:spPr>
                          <a:xfrm>
                            <a:off x="0" y="0"/>
                            <a:ext cx="457200" cy="192024"/>
                          </a:xfrm>
                          <a:prstGeom prst="rect">
                            <a:avLst/>
                          </a:prstGeom>
                        </pic:spPr>
                      </pic:pic>
                    </a:graphicData>
                  </a:graphic>
                </wp:inline>
              </w:drawing>
            </w:r>
            <w:r w:rsidRPr="00C707AF">
              <w:rPr>
                <w:rFonts w:ascii="Times New Roman" w:eastAsia="Times New Roman" w:hAnsi="Times New Roman" w:cs="Times New Roman"/>
                <w:sz w:val="20"/>
                <w:szCs w:val="20"/>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5861BDD" w14:textId="77777777" w:rsidR="00ED536B" w:rsidRPr="00C707AF" w:rsidRDefault="00B043DE">
            <w:pPr>
              <w:spacing w:after="0" w:line="259" w:lineRule="auto"/>
              <w:ind w:left="99" w:right="0" w:firstLine="0"/>
              <w:jc w:val="left"/>
              <w:rPr>
                <w:sz w:val="20"/>
                <w:szCs w:val="20"/>
              </w:rPr>
            </w:pPr>
            <w:r w:rsidRPr="00C707AF">
              <w:rPr>
                <w:noProof/>
                <w:sz w:val="20"/>
                <w:szCs w:val="20"/>
                <w:lang w:val="en-US" w:eastAsia="en-US"/>
              </w:rPr>
              <w:drawing>
                <wp:inline distT="0" distB="0" distL="0" distR="0" wp14:anchorId="3D4AD733" wp14:editId="7B2E98D7">
                  <wp:extent cx="371856" cy="167640"/>
                  <wp:effectExtent l="0" t="0" r="0" b="0"/>
                  <wp:docPr id="19325" name="Picture 19325"/>
                  <wp:cNvGraphicFramePr/>
                  <a:graphic xmlns:a="http://schemas.openxmlformats.org/drawingml/2006/main">
                    <a:graphicData uri="http://schemas.openxmlformats.org/drawingml/2006/picture">
                      <pic:pic xmlns:pic="http://schemas.openxmlformats.org/drawingml/2006/picture">
                        <pic:nvPicPr>
                          <pic:cNvPr id="19325" name="Picture 19325"/>
                          <pic:cNvPicPr/>
                        </pic:nvPicPr>
                        <pic:blipFill>
                          <a:blip r:embed="rId32"/>
                          <a:stretch>
                            <a:fillRect/>
                          </a:stretch>
                        </pic:blipFill>
                        <pic:spPr>
                          <a:xfrm>
                            <a:off x="0" y="0"/>
                            <a:ext cx="371856" cy="167640"/>
                          </a:xfrm>
                          <a:prstGeom prst="rect">
                            <a:avLst/>
                          </a:prstGeom>
                        </pic:spPr>
                      </pic:pic>
                    </a:graphicData>
                  </a:graphic>
                </wp:inline>
              </w:drawing>
            </w:r>
            <w:r w:rsidRPr="00C707AF">
              <w:rPr>
                <w:rFonts w:ascii="Times New Roman" w:eastAsia="Times New Roman" w:hAnsi="Times New Roman" w:cs="Times New Roman"/>
                <w:sz w:val="20"/>
                <w:szCs w:val="20"/>
              </w:rPr>
              <w:t xml:space="preserve"> </w:t>
            </w:r>
          </w:p>
        </w:tc>
        <w:tc>
          <w:tcPr>
            <w:tcW w:w="1342" w:type="dxa"/>
            <w:tcBorders>
              <w:top w:val="single" w:sz="4" w:space="0" w:color="000000"/>
              <w:left w:val="single" w:sz="4" w:space="0" w:color="000000"/>
              <w:bottom w:val="single" w:sz="4" w:space="0" w:color="000000"/>
              <w:right w:val="nil"/>
            </w:tcBorders>
          </w:tcPr>
          <w:p w14:paraId="74E7C5D9" w14:textId="77777777" w:rsidR="00ED536B" w:rsidRPr="00C707AF" w:rsidRDefault="00B043DE">
            <w:pPr>
              <w:spacing w:after="0" w:line="259" w:lineRule="auto"/>
              <w:ind w:left="10" w:right="0" w:firstLine="0"/>
              <w:jc w:val="left"/>
              <w:rPr>
                <w:sz w:val="20"/>
                <w:szCs w:val="20"/>
              </w:rPr>
            </w:pPr>
            <w:r w:rsidRPr="00C707AF">
              <w:rPr>
                <w:rFonts w:ascii="Times New Roman" w:eastAsia="Times New Roman" w:hAnsi="Times New Roman" w:cs="Times New Roman"/>
                <w:sz w:val="20"/>
                <w:szCs w:val="20"/>
              </w:rPr>
              <w:t xml:space="preserve">Keterangan </w:t>
            </w:r>
          </w:p>
        </w:tc>
      </w:tr>
      <w:tr w:rsidR="00ED536B" w14:paraId="4341C00C" w14:textId="77777777" w:rsidTr="0041365F">
        <w:trPr>
          <w:trHeight w:val="286"/>
          <w:jc w:val="center"/>
        </w:trPr>
        <w:tc>
          <w:tcPr>
            <w:tcW w:w="1475" w:type="dxa"/>
            <w:tcBorders>
              <w:top w:val="single" w:sz="4" w:space="0" w:color="000000"/>
              <w:left w:val="nil"/>
              <w:bottom w:val="single" w:sz="4" w:space="0" w:color="000000"/>
              <w:right w:val="single" w:sz="4" w:space="0" w:color="000000"/>
            </w:tcBorders>
          </w:tcPr>
          <w:p w14:paraId="1C057CEF" w14:textId="77777777" w:rsidR="00ED536B" w:rsidRPr="00C707AF" w:rsidRDefault="00B043DE">
            <w:pPr>
              <w:spacing w:after="0" w:line="259" w:lineRule="auto"/>
              <w:ind w:left="2" w:right="0" w:firstLine="0"/>
              <w:jc w:val="left"/>
              <w:rPr>
                <w:sz w:val="20"/>
                <w:szCs w:val="20"/>
              </w:rPr>
            </w:pPr>
            <w:r w:rsidRPr="00C707AF">
              <w:rPr>
                <w:rFonts w:ascii="Times New Roman" w:eastAsia="Times New Roman" w:hAnsi="Times New Roman" w:cs="Times New Roman"/>
                <w:sz w:val="20"/>
                <w:szCs w:val="20"/>
              </w:rPr>
              <w:t xml:space="preserve">Eksperimen </w:t>
            </w:r>
          </w:p>
        </w:tc>
        <w:tc>
          <w:tcPr>
            <w:tcW w:w="1186" w:type="dxa"/>
            <w:tcBorders>
              <w:top w:val="single" w:sz="4" w:space="0" w:color="000000"/>
              <w:left w:val="single" w:sz="4" w:space="0" w:color="000000"/>
              <w:bottom w:val="single" w:sz="4" w:space="0" w:color="000000"/>
              <w:right w:val="single" w:sz="4" w:space="0" w:color="000000"/>
            </w:tcBorders>
          </w:tcPr>
          <w:p w14:paraId="1996ABBA" w14:textId="77777777" w:rsidR="00ED536B" w:rsidRPr="00C707AF" w:rsidRDefault="00D32F75">
            <w:pPr>
              <w:spacing w:after="0" w:line="259" w:lineRule="auto"/>
              <w:ind w:right="0" w:firstLine="0"/>
              <w:jc w:val="left"/>
              <w:rPr>
                <w:sz w:val="20"/>
                <w:szCs w:val="20"/>
              </w:rPr>
            </w:pPr>
            <w:r w:rsidRPr="00C707AF">
              <w:rPr>
                <w:rFonts w:ascii="Times New Roman" w:eastAsia="Times New Roman" w:hAnsi="Times New Roman" w:cs="Times New Roman"/>
                <w:sz w:val="20"/>
                <w:szCs w:val="20"/>
              </w:rPr>
              <w:t>217,267</w:t>
            </w:r>
            <w:r w:rsidR="00B043DE" w:rsidRPr="00C707AF">
              <w:rPr>
                <w:rFonts w:ascii="Times New Roman" w:eastAsia="Times New Roman" w:hAnsi="Times New Roman" w:cs="Times New Roman"/>
                <w:sz w:val="20"/>
                <w:szCs w:val="20"/>
              </w:rPr>
              <w:t xml:space="preserve"> </w:t>
            </w:r>
          </w:p>
        </w:tc>
        <w:tc>
          <w:tcPr>
            <w:tcW w:w="664" w:type="dxa"/>
            <w:tcBorders>
              <w:top w:val="single" w:sz="4" w:space="0" w:color="000000"/>
              <w:left w:val="single" w:sz="4" w:space="0" w:color="000000"/>
              <w:bottom w:val="single" w:sz="4" w:space="0" w:color="000000"/>
              <w:right w:val="single" w:sz="4" w:space="0" w:color="000000"/>
            </w:tcBorders>
          </w:tcPr>
          <w:p w14:paraId="4446BC50" w14:textId="77777777" w:rsidR="00ED536B" w:rsidRPr="00C707AF" w:rsidRDefault="00D32F75">
            <w:pPr>
              <w:spacing w:after="0" w:line="259" w:lineRule="auto"/>
              <w:ind w:right="46" w:firstLine="0"/>
              <w:jc w:val="center"/>
              <w:rPr>
                <w:sz w:val="20"/>
                <w:szCs w:val="20"/>
              </w:rPr>
            </w:pPr>
            <w:r w:rsidRPr="00C707AF">
              <w:rPr>
                <w:rFonts w:ascii="Times New Roman" w:eastAsia="Times New Roman" w:hAnsi="Times New Roman" w:cs="Times New Roman"/>
                <w:sz w:val="20"/>
                <w:szCs w:val="20"/>
              </w:rPr>
              <w:t>15</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14:paraId="68B31650" w14:textId="77777777" w:rsidR="00ED536B" w:rsidRPr="00C707AF" w:rsidRDefault="00D32F75">
            <w:pPr>
              <w:spacing w:after="0" w:line="259" w:lineRule="auto"/>
              <w:ind w:right="52" w:firstLine="0"/>
              <w:jc w:val="center"/>
              <w:rPr>
                <w:sz w:val="20"/>
                <w:szCs w:val="20"/>
              </w:rPr>
            </w:pPr>
            <w:r w:rsidRPr="00C707AF">
              <w:rPr>
                <w:rFonts w:asciiTheme="majorBidi" w:hAnsiTheme="majorBidi" w:cstheme="majorBidi"/>
                <w:sz w:val="20"/>
                <w:szCs w:val="20"/>
                <w:lang w:val="id-ID"/>
              </w:rPr>
              <w:t>0,884</w:t>
            </w:r>
          </w:p>
        </w:tc>
        <w:tc>
          <w:tcPr>
            <w:tcW w:w="1099" w:type="dxa"/>
            <w:vMerge w:val="restart"/>
            <w:tcBorders>
              <w:top w:val="single" w:sz="4" w:space="0" w:color="000000"/>
              <w:left w:val="single" w:sz="4" w:space="0" w:color="000000"/>
              <w:bottom w:val="single" w:sz="4" w:space="0" w:color="000000"/>
              <w:right w:val="single" w:sz="4" w:space="0" w:color="000000"/>
            </w:tcBorders>
            <w:vAlign w:val="center"/>
          </w:tcPr>
          <w:p w14:paraId="396BDF51" w14:textId="77777777" w:rsidR="00ED536B" w:rsidRPr="00C707AF" w:rsidRDefault="00B043DE">
            <w:pPr>
              <w:spacing w:after="0" w:line="259" w:lineRule="auto"/>
              <w:ind w:right="53" w:firstLine="0"/>
              <w:jc w:val="center"/>
              <w:rPr>
                <w:sz w:val="20"/>
                <w:szCs w:val="20"/>
              </w:rPr>
            </w:pPr>
            <w:r w:rsidRPr="00C707AF">
              <w:rPr>
                <w:rFonts w:ascii="Times New Roman" w:eastAsia="Times New Roman" w:hAnsi="Times New Roman" w:cs="Times New Roman"/>
                <w:sz w:val="20"/>
                <w:szCs w:val="20"/>
              </w:rPr>
              <w:t xml:space="preserve">3,841 </w:t>
            </w:r>
          </w:p>
        </w:tc>
        <w:tc>
          <w:tcPr>
            <w:tcW w:w="1342" w:type="dxa"/>
            <w:vMerge w:val="restart"/>
            <w:tcBorders>
              <w:top w:val="single" w:sz="4" w:space="0" w:color="000000"/>
              <w:left w:val="single" w:sz="4" w:space="0" w:color="000000"/>
              <w:bottom w:val="single" w:sz="4" w:space="0" w:color="000000"/>
              <w:right w:val="nil"/>
            </w:tcBorders>
            <w:vAlign w:val="center"/>
          </w:tcPr>
          <w:p w14:paraId="7A63019C" w14:textId="77777777" w:rsidR="00ED536B" w:rsidRPr="00C707AF" w:rsidRDefault="00B043DE">
            <w:pPr>
              <w:spacing w:after="0" w:line="259" w:lineRule="auto"/>
              <w:ind w:left="89" w:right="0" w:firstLine="0"/>
              <w:jc w:val="left"/>
              <w:rPr>
                <w:sz w:val="20"/>
                <w:szCs w:val="20"/>
              </w:rPr>
            </w:pPr>
            <w:r w:rsidRPr="00C707AF">
              <w:rPr>
                <w:rFonts w:ascii="Times New Roman" w:eastAsia="Times New Roman" w:hAnsi="Times New Roman" w:cs="Times New Roman"/>
                <w:sz w:val="20"/>
                <w:szCs w:val="20"/>
              </w:rPr>
              <w:t xml:space="preserve">Homogen </w:t>
            </w:r>
          </w:p>
        </w:tc>
      </w:tr>
      <w:tr w:rsidR="00ED536B" w14:paraId="78B3778C" w14:textId="77777777" w:rsidTr="0041365F">
        <w:trPr>
          <w:trHeight w:val="286"/>
          <w:jc w:val="center"/>
        </w:trPr>
        <w:tc>
          <w:tcPr>
            <w:tcW w:w="1475" w:type="dxa"/>
            <w:tcBorders>
              <w:top w:val="single" w:sz="4" w:space="0" w:color="000000"/>
              <w:left w:val="nil"/>
              <w:bottom w:val="single" w:sz="4" w:space="0" w:color="000000"/>
              <w:right w:val="single" w:sz="4" w:space="0" w:color="000000"/>
            </w:tcBorders>
          </w:tcPr>
          <w:p w14:paraId="4C71684C" w14:textId="77777777" w:rsidR="00ED536B" w:rsidRPr="00C707AF" w:rsidRDefault="00B043DE">
            <w:pPr>
              <w:spacing w:after="0" w:line="259" w:lineRule="auto"/>
              <w:ind w:left="2" w:right="0" w:firstLine="0"/>
              <w:jc w:val="left"/>
              <w:rPr>
                <w:sz w:val="20"/>
                <w:szCs w:val="20"/>
              </w:rPr>
            </w:pPr>
            <w:r w:rsidRPr="00C707AF">
              <w:rPr>
                <w:rFonts w:ascii="Times New Roman" w:eastAsia="Times New Roman" w:hAnsi="Times New Roman" w:cs="Times New Roman"/>
                <w:sz w:val="20"/>
                <w:szCs w:val="20"/>
              </w:rPr>
              <w:t xml:space="preserve">Kontrol </w:t>
            </w:r>
          </w:p>
        </w:tc>
        <w:tc>
          <w:tcPr>
            <w:tcW w:w="1186" w:type="dxa"/>
            <w:tcBorders>
              <w:top w:val="single" w:sz="4" w:space="0" w:color="000000"/>
              <w:left w:val="single" w:sz="4" w:space="0" w:color="000000"/>
              <w:bottom w:val="single" w:sz="4" w:space="0" w:color="000000"/>
              <w:right w:val="single" w:sz="4" w:space="0" w:color="000000"/>
            </w:tcBorders>
          </w:tcPr>
          <w:p w14:paraId="35BB0094" w14:textId="77777777" w:rsidR="00ED536B" w:rsidRPr="00C707AF" w:rsidRDefault="00D32F75">
            <w:pPr>
              <w:spacing w:after="0" w:line="259" w:lineRule="auto"/>
              <w:ind w:right="0" w:firstLine="0"/>
              <w:jc w:val="left"/>
              <w:rPr>
                <w:sz w:val="20"/>
                <w:szCs w:val="20"/>
              </w:rPr>
            </w:pPr>
            <w:r w:rsidRPr="00C707AF">
              <w:rPr>
                <w:rFonts w:ascii="Times New Roman" w:eastAsia="Times New Roman" w:hAnsi="Times New Roman" w:cs="Times New Roman"/>
                <w:sz w:val="20"/>
                <w:szCs w:val="20"/>
              </w:rPr>
              <w:t>360,240</w:t>
            </w:r>
          </w:p>
        </w:tc>
        <w:tc>
          <w:tcPr>
            <w:tcW w:w="664" w:type="dxa"/>
            <w:tcBorders>
              <w:top w:val="single" w:sz="4" w:space="0" w:color="000000"/>
              <w:left w:val="single" w:sz="4" w:space="0" w:color="000000"/>
              <w:bottom w:val="single" w:sz="4" w:space="0" w:color="000000"/>
              <w:right w:val="single" w:sz="4" w:space="0" w:color="000000"/>
            </w:tcBorders>
          </w:tcPr>
          <w:p w14:paraId="621206DB" w14:textId="77777777" w:rsidR="00ED536B" w:rsidRPr="00C707AF" w:rsidRDefault="00D32F75">
            <w:pPr>
              <w:spacing w:after="0" w:line="259" w:lineRule="auto"/>
              <w:ind w:right="46" w:firstLine="0"/>
              <w:jc w:val="center"/>
              <w:rPr>
                <w:sz w:val="20"/>
                <w:szCs w:val="20"/>
              </w:rPr>
            </w:pPr>
            <w:r w:rsidRPr="00C707AF">
              <w:rPr>
                <w:rFonts w:ascii="Times New Roman" w:eastAsia="Times New Roman" w:hAnsi="Times New Roman" w:cs="Times New Roman"/>
                <w:sz w:val="20"/>
                <w:szCs w:val="20"/>
              </w:rPr>
              <w:t>15</w:t>
            </w:r>
            <w:r w:rsidR="00B043DE" w:rsidRPr="00C707AF">
              <w:rPr>
                <w:rFonts w:ascii="Times New Roman" w:eastAsia="Times New Roman" w:hAnsi="Times New Roman" w:cs="Times New Roman"/>
                <w:sz w:val="20"/>
                <w:szCs w:val="20"/>
              </w:rPr>
              <w:t xml:space="preserve"> </w:t>
            </w:r>
          </w:p>
        </w:tc>
        <w:tc>
          <w:tcPr>
            <w:tcW w:w="0" w:type="auto"/>
            <w:vMerge/>
            <w:tcBorders>
              <w:top w:val="nil"/>
              <w:left w:val="single" w:sz="4" w:space="0" w:color="000000"/>
              <w:bottom w:val="single" w:sz="4" w:space="0" w:color="000000"/>
              <w:right w:val="single" w:sz="4" w:space="0" w:color="000000"/>
            </w:tcBorders>
          </w:tcPr>
          <w:p w14:paraId="689DD846" w14:textId="77777777"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0A7ED1AC" w14:textId="77777777" w:rsidR="00ED536B" w:rsidRDefault="00ED536B">
            <w:pPr>
              <w:spacing w:after="160" w:line="259" w:lineRule="auto"/>
              <w:ind w:right="0" w:firstLine="0"/>
              <w:jc w:val="left"/>
            </w:pPr>
          </w:p>
        </w:tc>
        <w:tc>
          <w:tcPr>
            <w:tcW w:w="0" w:type="auto"/>
            <w:vMerge/>
            <w:tcBorders>
              <w:top w:val="nil"/>
              <w:left w:val="single" w:sz="4" w:space="0" w:color="000000"/>
              <w:bottom w:val="single" w:sz="4" w:space="0" w:color="000000"/>
              <w:right w:val="nil"/>
            </w:tcBorders>
          </w:tcPr>
          <w:p w14:paraId="3E3E579A" w14:textId="77777777" w:rsidR="00ED536B" w:rsidRDefault="00ED536B">
            <w:pPr>
              <w:spacing w:after="160" w:line="259" w:lineRule="auto"/>
              <w:ind w:right="0" w:firstLine="0"/>
              <w:jc w:val="left"/>
            </w:pPr>
          </w:p>
        </w:tc>
      </w:tr>
    </w:tbl>
    <w:p w14:paraId="17FE3670" w14:textId="77777777" w:rsidR="00ED536B" w:rsidRDefault="00B043DE" w:rsidP="00915BE8">
      <w:pPr>
        <w:spacing w:after="0" w:line="259" w:lineRule="auto"/>
        <w:ind w:left="360" w:right="0" w:firstLine="360"/>
        <w:jc w:val="left"/>
        <w:rPr>
          <w:sz w:val="20"/>
          <w:szCs w:val="20"/>
        </w:rPr>
      </w:pPr>
      <w:r w:rsidRPr="00FF423D">
        <w:rPr>
          <w:sz w:val="20"/>
          <w:szCs w:val="20"/>
        </w:rPr>
        <w:t xml:space="preserve">Berdasarkan tabel di atas, terlihat bahwa hasil uji homogenitas menunjukan nilai </w:t>
      </w:r>
      <w:r w:rsidRPr="00FF423D">
        <w:rPr>
          <w:noProof/>
          <w:sz w:val="20"/>
          <w:szCs w:val="20"/>
          <w:lang w:val="en-US" w:eastAsia="en-US"/>
        </w:rPr>
        <w:drawing>
          <wp:inline distT="0" distB="0" distL="0" distR="0" wp14:anchorId="45AA5DBA" wp14:editId="33DA7885">
            <wp:extent cx="426720" cy="182880"/>
            <wp:effectExtent l="0" t="0" r="0" b="0"/>
            <wp:docPr id="19316" name="Picture 19316"/>
            <wp:cNvGraphicFramePr/>
            <a:graphic xmlns:a="http://schemas.openxmlformats.org/drawingml/2006/main">
              <a:graphicData uri="http://schemas.openxmlformats.org/drawingml/2006/picture">
                <pic:pic xmlns:pic="http://schemas.openxmlformats.org/drawingml/2006/picture">
                  <pic:nvPicPr>
                    <pic:cNvPr id="19316" name="Picture 19316"/>
                    <pic:cNvPicPr/>
                  </pic:nvPicPr>
                  <pic:blipFill>
                    <a:blip r:embed="rId33"/>
                    <a:stretch>
                      <a:fillRect/>
                    </a:stretch>
                  </pic:blipFill>
                  <pic:spPr>
                    <a:xfrm>
                      <a:off x="0" y="0"/>
                      <a:ext cx="426720" cy="182880"/>
                    </a:xfrm>
                    <a:prstGeom prst="rect">
                      <a:avLst/>
                    </a:prstGeom>
                  </pic:spPr>
                </pic:pic>
              </a:graphicData>
            </a:graphic>
          </wp:inline>
        </w:drawing>
      </w:r>
      <w:r w:rsidRPr="00FF423D">
        <w:rPr>
          <w:sz w:val="20"/>
          <w:szCs w:val="20"/>
        </w:rPr>
        <w:t xml:space="preserve"> sebesar 0,</w:t>
      </w:r>
      <w:r w:rsidR="00D32F75" w:rsidRPr="00FF423D">
        <w:rPr>
          <w:sz w:val="20"/>
          <w:szCs w:val="20"/>
        </w:rPr>
        <w:t>884</w:t>
      </w:r>
      <w:r w:rsidRPr="00FF423D">
        <w:rPr>
          <w:sz w:val="20"/>
          <w:szCs w:val="20"/>
        </w:rPr>
        <w:t xml:space="preserve"> &lt; </w:t>
      </w:r>
      <w:r w:rsidRPr="00FF423D">
        <w:rPr>
          <w:noProof/>
          <w:sz w:val="20"/>
          <w:szCs w:val="20"/>
          <w:lang w:val="en-US" w:eastAsia="en-US"/>
        </w:rPr>
        <w:drawing>
          <wp:inline distT="0" distB="0" distL="0" distR="0" wp14:anchorId="5F4E58E3" wp14:editId="5BB4DCBF">
            <wp:extent cx="347472" cy="158497"/>
            <wp:effectExtent l="0" t="0" r="0" b="0"/>
            <wp:docPr id="19317" name="Picture 19317"/>
            <wp:cNvGraphicFramePr/>
            <a:graphic xmlns:a="http://schemas.openxmlformats.org/drawingml/2006/main">
              <a:graphicData uri="http://schemas.openxmlformats.org/drawingml/2006/picture">
                <pic:pic xmlns:pic="http://schemas.openxmlformats.org/drawingml/2006/picture">
                  <pic:nvPicPr>
                    <pic:cNvPr id="19317" name="Picture 19317"/>
                    <pic:cNvPicPr/>
                  </pic:nvPicPr>
                  <pic:blipFill>
                    <a:blip r:embed="rId34"/>
                    <a:stretch>
                      <a:fillRect/>
                    </a:stretch>
                  </pic:blipFill>
                  <pic:spPr>
                    <a:xfrm>
                      <a:off x="0" y="0"/>
                      <a:ext cx="347472" cy="158497"/>
                    </a:xfrm>
                    <a:prstGeom prst="rect">
                      <a:avLst/>
                    </a:prstGeom>
                  </pic:spPr>
                </pic:pic>
              </a:graphicData>
            </a:graphic>
          </wp:inline>
        </w:drawing>
      </w:r>
      <w:r w:rsidRPr="00FF423D">
        <w:rPr>
          <w:sz w:val="20"/>
          <w:szCs w:val="20"/>
        </w:rPr>
        <w:t xml:space="preserve"> sebesar 3,841 pada </w:t>
      </w:r>
      <w:r w:rsidRPr="00FF423D">
        <w:rPr>
          <w:rFonts w:ascii="Cambria" w:eastAsia="Cambria" w:hAnsi="Cambria" w:cs="Cambria"/>
          <w:sz w:val="20"/>
          <w:szCs w:val="20"/>
        </w:rPr>
        <w:t>α</w:t>
      </w:r>
      <w:r w:rsidRPr="00FF423D">
        <w:rPr>
          <w:sz w:val="20"/>
          <w:szCs w:val="20"/>
        </w:rPr>
        <w:t xml:space="preserve">= 0,05. Hasil uji homogenitas yang dilakukan menunjukan bahwa data tang ditemukan berasal dari kelompok homogen. </w:t>
      </w:r>
    </w:p>
    <w:p w14:paraId="0E7B34D7" w14:textId="77777777" w:rsidR="00915BE8" w:rsidRPr="00915BE8" w:rsidRDefault="00915BE8" w:rsidP="00915BE8">
      <w:pPr>
        <w:spacing w:after="0" w:line="259" w:lineRule="auto"/>
        <w:ind w:left="360" w:right="0" w:firstLine="360"/>
        <w:jc w:val="left"/>
        <w:rPr>
          <w:sz w:val="20"/>
          <w:szCs w:val="20"/>
        </w:rPr>
      </w:pPr>
    </w:p>
    <w:p w14:paraId="27A6E0E4" w14:textId="77777777" w:rsidR="00ED536B" w:rsidRPr="00FF423D" w:rsidRDefault="00B043DE" w:rsidP="00FF423D">
      <w:pPr>
        <w:pStyle w:val="Judul2"/>
        <w:numPr>
          <w:ilvl w:val="0"/>
          <w:numId w:val="5"/>
        </w:numPr>
        <w:rPr>
          <w:sz w:val="20"/>
          <w:szCs w:val="20"/>
        </w:rPr>
      </w:pPr>
      <w:r w:rsidRPr="00FF423D">
        <w:rPr>
          <w:sz w:val="20"/>
          <w:szCs w:val="20"/>
        </w:rPr>
        <w:t xml:space="preserve">Uji Hipotesis </w:t>
      </w:r>
    </w:p>
    <w:p w14:paraId="480E5AED" w14:textId="77777777" w:rsidR="00ED536B" w:rsidRPr="00FF423D" w:rsidRDefault="00B043DE">
      <w:pPr>
        <w:ind w:left="708" w:right="45" w:firstLine="569"/>
        <w:rPr>
          <w:sz w:val="20"/>
          <w:szCs w:val="20"/>
        </w:rPr>
      </w:pPr>
      <w:r w:rsidRPr="00FF423D">
        <w:rPr>
          <w:sz w:val="20"/>
          <w:szCs w:val="20"/>
        </w:rPr>
        <w:t xml:space="preserve">Uji hipotesis menggunakan uji t. Pengujian ini dilakukan untuk mengetahui apakah terdapat signifikansi antara data hasil belajar kelas kontrol dan kelas eksperimen. Perbedaan yang signifikan hanya akan terjadi apabila </w:t>
      </w:r>
      <w:r w:rsidRPr="00FF423D">
        <w:rPr>
          <w:noProof/>
          <w:sz w:val="20"/>
          <w:szCs w:val="20"/>
          <w:lang w:val="en-US" w:eastAsia="en-US"/>
        </w:rPr>
        <w:drawing>
          <wp:inline distT="0" distB="0" distL="0" distR="0" wp14:anchorId="448574E3" wp14:editId="4EE1F8B6">
            <wp:extent cx="387096" cy="140208"/>
            <wp:effectExtent l="0" t="0" r="0" b="0"/>
            <wp:docPr id="19318" name="Picture 19318"/>
            <wp:cNvGraphicFramePr/>
            <a:graphic xmlns:a="http://schemas.openxmlformats.org/drawingml/2006/main">
              <a:graphicData uri="http://schemas.openxmlformats.org/drawingml/2006/picture">
                <pic:pic xmlns:pic="http://schemas.openxmlformats.org/drawingml/2006/picture">
                  <pic:nvPicPr>
                    <pic:cNvPr id="19318" name="Picture 19318"/>
                    <pic:cNvPicPr/>
                  </pic:nvPicPr>
                  <pic:blipFill>
                    <a:blip r:embed="rId35"/>
                    <a:stretch>
                      <a:fillRect/>
                    </a:stretch>
                  </pic:blipFill>
                  <pic:spPr>
                    <a:xfrm>
                      <a:off x="0" y="0"/>
                      <a:ext cx="387096" cy="140208"/>
                    </a:xfrm>
                    <a:prstGeom prst="rect">
                      <a:avLst/>
                    </a:prstGeom>
                  </pic:spPr>
                </pic:pic>
              </a:graphicData>
            </a:graphic>
          </wp:inline>
        </w:drawing>
      </w:r>
      <w:r w:rsidRPr="00FF423D">
        <w:rPr>
          <w:sz w:val="20"/>
          <w:szCs w:val="20"/>
        </w:rPr>
        <w:t xml:space="preserve"> &gt;</w:t>
      </w:r>
      <w:r w:rsidRPr="00FF423D">
        <w:rPr>
          <w:noProof/>
          <w:sz w:val="20"/>
          <w:szCs w:val="20"/>
          <w:lang w:val="en-US" w:eastAsia="en-US"/>
        </w:rPr>
        <w:drawing>
          <wp:inline distT="0" distB="0" distL="0" distR="0" wp14:anchorId="4E0F4C90" wp14:editId="3BF9001D">
            <wp:extent cx="51816" cy="91440"/>
            <wp:effectExtent l="0" t="0" r="0" b="0"/>
            <wp:docPr id="19319" name="Picture 19319"/>
            <wp:cNvGraphicFramePr/>
            <a:graphic xmlns:a="http://schemas.openxmlformats.org/drawingml/2006/main">
              <a:graphicData uri="http://schemas.openxmlformats.org/drawingml/2006/picture">
                <pic:pic xmlns:pic="http://schemas.openxmlformats.org/drawingml/2006/picture">
                  <pic:nvPicPr>
                    <pic:cNvPr id="19319" name="Picture 19319"/>
                    <pic:cNvPicPr/>
                  </pic:nvPicPr>
                  <pic:blipFill>
                    <a:blip r:embed="rId36"/>
                    <a:stretch>
                      <a:fillRect/>
                    </a:stretch>
                  </pic:blipFill>
                  <pic:spPr>
                    <a:xfrm>
                      <a:off x="0" y="0"/>
                      <a:ext cx="51816" cy="91440"/>
                    </a:xfrm>
                    <a:prstGeom prst="rect">
                      <a:avLst/>
                    </a:prstGeom>
                  </pic:spPr>
                </pic:pic>
              </a:graphicData>
            </a:graphic>
          </wp:inline>
        </w:drawing>
      </w:r>
      <w:r w:rsidRPr="00FF423D">
        <w:rPr>
          <w:sz w:val="20"/>
          <w:szCs w:val="20"/>
        </w:rPr>
        <w:t xml:space="preserve"> </w:t>
      </w:r>
      <w:r w:rsidRPr="00FF423D">
        <w:rPr>
          <w:noProof/>
          <w:sz w:val="20"/>
          <w:szCs w:val="20"/>
          <w:lang w:val="en-US" w:eastAsia="en-US"/>
        </w:rPr>
        <w:drawing>
          <wp:inline distT="0" distB="0" distL="0" distR="0" wp14:anchorId="5A861D2B" wp14:editId="6619E325">
            <wp:extent cx="256032" cy="76200"/>
            <wp:effectExtent l="0" t="0" r="0" b="0"/>
            <wp:docPr id="19320" name="Picture 19320"/>
            <wp:cNvGraphicFramePr/>
            <a:graphic xmlns:a="http://schemas.openxmlformats.org/drawingml/2006/main">
              <a:graphicData uri="http://schemas.openxmlformats.org/drawingml/2006/picture">
                <pic:pic xmlns:pic="http://schemas.openxmlformats.org/drawingml/2006/picture">
                  <pic:nvPicPr>
                    <pic:cNvPr id="19320" name="Picture 19320"/>
                    <pic:cNvPicPr/>
                  </pic:nvPicPr>
                  <pic:blipFill>
                    <a:blip r:embed="rId37"/>
                    <a:stretch>
                      <a:fillRect/>
                    </a:stretch>
                  </pic:blipFill>
                  <pic:spPr>
                    <a:xfrm>
                      <a:off x="0" y="0"/>
                      <a:ext cx="256032" cy="76200"/>
                    </a:xfrm>
                    <a:prstGeom prst="rect">
                      <a:avLst/>
                    </a:prstGeom>
                  </pic:spPr>
                </pic:pic>
              </a:graphicData>
            </a:graphic>
          </wp:inline>
        </w:drawing>
      </w:r>
      <w:r w:rsidRPr="00FF423D">
        <w:rPr>
          <w:sz w:val="20"/>
          <w:szCs w:val="20"/>
        </w:rPr>
        <w:t>. Sebagaimana yang di</w:t>
      </w:r>
      <w:r w:rsidR="00121689" w:rsidRPr="00FF423D">
        <w:rPr>
          <w:sz w:val="20"/>
          <w:szCs w:val="20"/>
        </w:rPr>
        <w:t>kemukakan oleh Syafril (2019</w:t>
      </w:r>
      <w:r w:rsidRPr="00FF423D">
        <w:rPr>
          <w:sz w:val="20"/>
          <w:szCs w:val="20"/>
        </w:rPr>
        <w:t xml:space="preserve">) yang mana jika </w:t>
      </w:r>
      <w:r w:rsidRPr="00FF423D">
        <w:rPr>
          <w:noProof/>
          <w:sz w:val="20"/>
          <w:szCs w:val="20"/>
          <w:lang w:val="en-US" w:eastAsia="en-US"/>
        </w:rPr>
        <w:drawing>
          <wp:inline distT="0" distB="0" distL="0" distR="0" wp14:anchorId="0A2BEB32" wp14:editId="51EA8E17">
            <wp:extent cx="390144" cy="140208"/>
            <wp:effectExtent l="0" t="0" r="0" b="0"/>
            <wp:docPr id="19326" name="Picture 19326"/>
            <wp:cNvGraphicFramePr/>
            <a:graphic xmlns:a="http://schemas.openxmlformats.org/drawingml/2006/main">
              <a:graphicData uri="http://schemas.openxmlformats.org/drawingml/2006/picture">
                <pic:pic xmlns:pic="http://schemas.openxmlformats.org/drawingml/2006/picture">
                  <pic:nvPicPr>
                    <pic:cNvPr id="19326" name="Picture 19326"/>
                    <pic:cNvPicPr/>
                  </pic:nvPicPr>
                  <pic:blipFill>
                    <a:blip r:embed="rId38"/>
                    <a:stretch>
                      <a:fillRect/>
                    </a:stretch>
                  </pic:blipFill>
                  <pic:spPr>
                    <a:xfrm>
                      <a:off x="0" y="0"/>
                      <a:ext cx="390144" cy="140208"/>
                    </a:xfrm>
                    <a:prstGeom prst="rect">
                      <a:avLst/>
                    </a:prstGeom>
                  </pic:spPr>
                </pic:pic>
              </a:graphicData>
            </a:graphic>
          </wp:inline>
        </w:drawing>
      </w:r>
      <w:r w:rsidRPr="00FF423D">
        <w:rPr>
          <w:sz w:val="20"/>
          <w:szCs w:val="20"/>
        </w:rPr>
        <w:t xml:space="preserve"> sama atau lebih besar dari</w:t>
      </w:r>
      <w:r w:rsidRPr="00FF423D">
        <w:rPr>
          <w:noProof/>
          <w:sz w:val="20"/>
          <w:szCs w:val="20"/>
          <w:lang w:val="en-US" w:eastAsia="en-US"/>
        </w:rPr>
        <w:drawing>
          <wp:inline distT="0" distB="0" distL="0" distR="0" wp14:anchorId="2E59F9A6" wp14:editId="4CCB215B">
            <wp:extent cx="310896" cy="118872"/>
            <wp:effectExtent l="0" t="0" r="0" b="0"/>
            <wp:docPr id="19327" name="Picture 19327"/>
            <wp:cNvGraphicFramePr/>
            <a:graphic xmlns:a="http://schemas.openxmlformats.org/drawingml/2006/main">
              <a:graphicData uri="http://schemas.openxmlformats.org/drawingml/2006/picture">
                <pic:pic xmlns:pic="http://schemas.openxmlformats.org/drawingml/2006/picture">
                  <pic:nvPicPr>
                    <pic:cNvPr id="19327" name="Picture 19327"/>
                    <pic:cNvPicPr/>
                  </pic:nvPicPr>
                  <pic:blipFill>
                    <a:blip r:embed="rId39"/>
                    <a:stretch>
                      <a:fillRect/>
                    </a:stretch>
                  </pic:blipFill>
                  <pic:spPr>
                    <a:xfrm>
                      <a:off x="0" y="0"/>
                      <a:ext cx="310896" cy="118872"/>
                    </a:xfrm>
                    <a:prstGeom prst="rect">
                      <a:avLst/>
                    </a:prstGeom>
                  </pic:spPr>
                </pic:pic>
              </a:graphicData>
            </a:graphic>
          </wp:inline>
        </w:drawing>
      </w:r>
      <w:r w:rsidRPr="00FF423D">
        <w:rPr>
          <w:sz w:val="20"/>
          <w:szCs w:val="20"/>
        </w:rPr>
        <w:t xml:space="preserve"> untuk </w:t>
      </w:r>
      <w:r w:rsidRPr="00FF423D">
        <w:rPr>
          <w:rFonts w:ascii="Cambria" w:eastAsia="Cambria" w:hAnsi="Cambria" w:cs="Cambria"/>
          <w:sz w:val="20"/>
          <w:szCs w:val="20"/>
        </w:rPr>
        <w:t>α</w:t>
      </w:r>
      <w:r w:rsidRPr="00FF423D">
        <w:rPr>
          <w:sz w:val="20"/>
          <w:szCs w:val="20"/>
        </w:rPr>
        <w:t xml:space="preserve"> 0,05 maka terdapat signifikansi dan sebaliknya jika </w:t>
      </w:r>
      <w:r w:rsidRPr="00FF423D">
        <w:rPr>
          <w:noProof/>
          <w:sz w:val="20"/>
          <w:szCs w:val="20"/>
          <w:lang w:val="en-US" w:eastAsia="en-US"/>
        </w:rPr>
        <w:drawing>
          <wp:inline distT="0" distB="0" distL="0" distR="0" wp14:anchorId="27CB87E9" wp14:editId="4629C60B">
            <wp:extent cx="387096" cy="140208"/>
            <wp:effectExtent l="0" t="0" r="0" b="0"/>
            <wp:docPr id="19328" name="Picture 19328"/>
            <wp:cNvGraphicFramePr/>
            <a:graphic xmlns:a="http://schemas.openxmlformats.org/drawingml/2006/main">
              <a:graphicData uri="http://schemas.openxmlformats.org/drawingml/2006/picture">
                <pic:pic xmlns:pic="http://schemas.openxmlformats.org/drawingml/2006/picture">
                  <pic:nvPicPr>
                    <pic:cNvPr id="19328" name="Picture 19328"/>
                    <pic:cNvPicPr/>
                  </pic:nvPicPr>
                  <pic:blipFill>
                    <a:blip r:embed="rId40"/>
                    <a:stretch>
                      <a:fillRect/>
                    </a:stretch>
                  </pic:blipFill>
                  <pic:spPr>
                    <a:xfrm>
                      <a:off x="0" y="0"/>
                      <a:ext cx="387096" cy="140208"/>
                    </a:xfrm>
                    <a:prstGeom prst="rect">
                      <a:avLst/>
                    </a:prstGeom>
                  </pic:spPr>
                </pic:pic>
              </a:graphicData>
            </a:graphic>
          </wp:inline>
        </w:drawing>
      </w:r>
      <w:r w:rsidRPr="00FF423D">
        <w:rPr>
          <w:sz w:val="20"/>
          <w:szCs w:val="20"/>
        </w:rPr>
        <w:t xml:space="preserve"> lebih kecil dari </w:t>
      </w:r>
      <w:r w:rsidRPr="00FF423D">
        <w:rPr>
          <w:noProof/>
          <w:sz w:val="20"/>
          <w:szCs w:val="20"/>
          <w:lang w:val="en-US" w:eastAsia="en-US"/>
        </w:rPr>
        <w:drawing>
          <wp:inline distT="0" distB="0" distL="0" distR="0" wp14:anchorId="4B9F6A03" wp14:editId="3DB2E303">
            <wp:extent cx="304800" cy="118872"/>
            <wp:effectExtent l="0" t="0" r="0" b="0"/>
            <wp:docPr id="19329" name="Picture 19329"/>
            <wp:cNvGraphicFramePr/>
            <a:graphic xmlns:a="http://schemas.openxmlformats.org/drawingml/2006/main">
              <a:graphicData uri="http://schemas.openxmlformats.org/drawingml/2006/picture">
                <pic:pic xmlns:pic="http://schemas.openxmlformats.org/drawingml/2006/picture">
                  <pic:nvPicPr>
                    <pic:cNvPr id="19329" name="Picture 19329"/>
                    <pic:cNvPicPr/>
                  </pic:nvPicPr>
                  <pic:blipFill>
                    <a:blip r:embed="rId41"/>
                    <a:stretch>
                      <a:fillRect/>
                    </a:stretch>
                  </pic:blipFill>
                  <pic:spPr>
                    <a:xfrm>
                      <a:off x="0" y="0"/>
                      <a:ext cx="304800" cy="118872"/>
                    </a:xfrm>
                    <a:prstGeom prst="rect">
                      <a:avLst/>
                    </a:prstGeom>
                  </pic:spPr>
                </pic:pic>
              </a:graphicData>
            </a:graphic>
          </wp:inline>
        </w:drawing>
      </w:r>
      <w:r w:rsidRPr="00FF423D">
        <w:rPr>
          <w:sz w:val="20"/>
          <w:szCs w:val="20"/>
        </w:rPr>
        <w:t xml:space="preserve"> berarti tidak terdapat signifikansi. Hasil perhitungan uji t pada penelitian ini dapat dilihat dengan jelas pada tabel di bawah ini. </w:t>
      </w:r>
    </w:p>
    <w:p w14:paraId="69C3169A" w14:textId="77777777" w:rsidR="00ED536B" w:rsidRDefault="00B043DE">
      <w:pPr>
        <w:spacing w:after="0" w:line="259" w:lineRule="auto"/>
        <w:ind w:right="6" w:firstLine="0"/>
        <w:jc w:val="center"/>
      </w:pPr>
      <w:r>
        <w:rPr>
          <w:b/>
          <w:sz w:val="20"/>
        </w:rPr>
        <w:t xml:space="preserve"> </w:t>
      </w:r>
    </w:p>
    <w:p w14:paraId="7C471059" w14:textId="77777777" w:rsidR="00ED536B" w:rsidRPr="00FF423D" w:rsidRDefault="00B043DE" w:rsidP="00FF423D">
      <w:pPr>
        <w:pStyle w:val="Judul1"/>
        <w:jc w:val="center"/>
        <w:rPr>
          <w:sz w:val="20"/>
          <w:szCs w:val="20"/>
        </w:rPr>
      </w:pPr>
      <w:r w:rsidRPr="00FF423D">
        <w:rPr>
          <w:sz w:val="20"/>
          <w:szCs w:val="20"/>
        </w:rPr>
        <w:t>Tabel 6. Hasil Pengujian dengan Uji t</w:t>
      </w:r>
    </w:p>
    <w:tbl>
      <w:tblPr>
        <w:tblStyle w:val="TableGrid"/>
        <w:tblW w:w="6468" w:type="dxa"/>
        <w:jc w:val="center"/>
        <w:tblInd w:w="0" w:type="dxa"/>
        <w:tblCellMar>
          <w:top w:w="7" w:type="dxa"/>
          <w:left w:w="95" w:type="dxa"/>
          <w:right w:w="45" w:type="dxa"/>
        </w:tblCellMar>
        <w:tblLook w:val="04A0" w:firstRow="1" w:lastRow="0" w:firstColumn="1" w:lastColumn="0" w:noHBand="0" w:noVBand="1"/>
      </w:tblPr>
      <w:tblGrid>
        <w:gridCol w:w="709"/>
        <w:gridCol w:w="1246"/>
        <w:gridCol w:w="1144"/>
        <w:gridCol w:w="1136"/>
        <w:gridCol w:w="910"/>
        <w:gridCol w:w="1323"/>
      </w:tblGrid>
      <w:tr w:rsidR="00ED536B" w14:paraId="2AB2B42F" w14:textId="77777777" w:rsidTr="00C707AF">
        <w:trPr>
          <w:trHeight w:val="374"/>
          <w:jc w:val="center"/>
        </w:trPr>
        <w:tc>
          <w:tcPr>
            <w:tcW w:w="709" w:type="dxa"/>
            <w:tcBorders>
              <w:top w:val="single" w:sz="4" w:space="0" w:color="000000"/>
              <w:left w:val="nil"/>
              <w:bottom w:val="single" w:sz="4" w:space="0" w:color="000000"/>
              <w:right w:val="single" w:sz="4" w:space="0" w:color="000000"/>
            </w:tcBorders>
          </w:tcPr>
          <w:p w14:paraId="4D4B1094" w14:textId="77777777" w:rsidR="00ED536B" w:rsidRPr="00C707AF" w:rsidRDefault="00B043DE" w:rsidP="00C707AF">
            <w:pPr>
              <w:tabs>
                <w:tab w:val="center" w:pos="341"/>
              </w:tabs>
              <w:spacing w:after="0" w:line="259" w:lineRule="auto"/>
              <w:ind w:left="114" w:right="0" w:firstLine="0"/>
              <w:rPr>
                <w:sz w:val="20"/>
                <w:szCs w:val="20"/>
              </w:rPr>
            </w:pPr>
            <w:r w:rsidRPr="00C707AF">
              <w:rPr>
                <w:rFonts w:ascii="Times New Roman" w:eastAsia="Times New Roman" w:hAnsi="Times New Roman" w:cs="Times New Roman"/>
                <w:sz w:val="20"/>
                <w:szCs w:val="20"/>
              </w:rPr>
              <w:t>No</w:t>
            </w:r>
          </w:p>
        </w:tc>
        <w:tc>
          <w:tcPr>
            <w:tcW w:w="1246" w:type="dxa"/>
            <w:tcBorders>
              <w:top w:val="single" w:sz="4" w:space="0" w:color="000000"/>
              <w:left w:val="single" w:sz="4" w:space="0" w:color="000000"/>
              <w:bottom w:val="single" w:sz="4" w:space="0" w:color="000000"/>
              <w:right w:val="single" w:sz="4" w:space="0" w:color="000000"/>
            </w:tcBorders>
          </w:tcPr>
          <w:p w14:paraId="53C7ED7C" w14:textId="77777777" w:rsidR="00ED536B" w:rsidRPr="00C707AF" w:rsidRDefault="00B043DE" w:rsidP="00FF423D">
            <w:pPr>
              <w:spacing w:after="0" w:line="259" w:lineRule="auto"/>
              <w:ind w:right="52" w:firstLine="0"/>
              <w:jc w:val="center"/>
              <w:rPr>
                <w:sz w:val="20"/>
                <w:szCs w:val="20"/>
              </w:rPr>
            </w:pPr>
            <w:r w:rsidRPr="00C707AF">
              <w:rPr>
                <w:rFonts w:ascii="Times New Roman" w:eastAsia="Times New Roman" w:hAnsi="Times New Roman" w:cs="Times New Roman"/>
                <w:sz w:val="20"/>
                <w:szCs w:val="20"/>
              </w:rPr>
              <w:t>Kelas</w:t>
            </w:r>
          </w:p>
        </w:tc>
        <w:tc>
          <w:tcPr>
            <w:tcW w:w="1144" w:type="dxa"/>
            <w:tcBorders>
              <w:top w:val="single" w:sz="4" w:space="0" w:color="000000"/>
              <w:left w:val="single" w:sz="4" w:space="0" w:color="000000"/>
              <w:bottom w:val="single" w:sz="4" w:space="0" w:color="000000"/>
              <w:right w:val="single" w:sz="4" w:space="0" w:color="000000"/>
            </w:tcBorders>
          </w:tcPr>
          <w:p w14:paraId="37EE8138" w14:textId="77777777" w:rsidR="00ED536B" w:rsidRPr="00C707AF" w:rsidRDefault="00B043DE" w:rsidP="00FF423D">
            <w:pPr>
              <w:spacing w:after="0" w:line="259" w:lineRule="auto"/>
              <w:ind w:left="66" w:right="0" w:firstLine="0"/>
              <w:jc w:val="center"/>
              <w:rPr>
                <w:sz w:val="20"/>
                <w:szCs w:val="20"/>
              </w:rPr>
            </w:pPr>
            <w:r w:rsidRPr="00C707AF">
              <w:rPr>
                <w:rFonts w:ascii="Times New Roman" w:eastAsia="Times New Roman" w:hAnsi="Times New Roman" w:cs="Times New Roman"/>
                <w:sz w:val="20"/>
                <w:szCs w:val="20"/>
              </w:rPr>
              <w:t>Rata-Rata</w:t>
            </w:r>
          </w:p>
        </w:tc>
        <w:tc>
          <w:tcPr>
            <w:tcW w:w="1136" w:type="dxa"/>
            <w:tcBorders>
              <w:top w:val="single" w:sz="4" w:space="0" w:color="000000"/>
              <w:left w:val="single" w:sz="4" w:space="0" w:color="000000"/>
              <w:bottom w:val="single" w:sz="4" w:space="0" w:color="000000"/>
              <w:right w:val="single" w:sz="4" w:space="0" w:color="000000"/>
            </w:tcBorders>
          </w:tcPr>
          <w:p w14:paraId="53E00CA5" w14:textId="77777777" w:rsidR="00ED536B" w:rsidRPr="00C707AF" w:rsidRDefault="00B043DE" w:rsidP="00FF423D">
            <w:pPr>
              <w:spacing w:after="0" w:line="259" w:lineRule="auto"/>
              <w:ind w:right="43" w:firstLine="0"/>
              <w:jc w:val="center"/>
              <w:rPr>
                <w:sz w:val="20"/>
                <w:szCs w:val="20"/>
              </w:rPr>
            </w:pPr>
            <w:r w:rsidRPr="00C707AF">
              <w:rPr>
                <w:noProof/>
                <w:sz w:val="20"/>
                <w:szCs w:val="20"/>
                <w:lang w:val="en-US" w:eastAsia="en-US"/>
              </w:rPr>
              <w:drawing>
                <wp:inline distT="0" distB="0" distL="0" distR="0" wp14:anchorId="12BBAF7A" wp14:editId="45479670">
                  <wp:extent cx="484632" cy="173736"/>
                  <wp:effectExtent l="0" t="0" r="0" b="0"/>
                  <wp:docPr id="19337" name="Picture 19337"/>
                  <wp:cNvGraphicFramePr/>
                  <a:graphic xmlns:a="http://schemas.openxmlformats.org/drawingml/2006/main">
                    <a:graphicData uri="http://schemas.openxmlformats.org/drawingml/2006/picture">
                      <pic:pic xmlns:pic="http://schemas.openxmlformats.org/drawingml/2006/picture">
                        <pic:nvPicPr>
                          <pic:cNvPr id="19337" name="Picture 19337"/>
                          <pic:cNvPicPr/>
                        </pic:nvPicPr>
                        <pic:blipFill>
                          <a:blip r:embed="rId42"/>
                          <a:stretch>
                            <a:fillRect/>
                          </a:stretch>
                        </pic:blipFill>
                        <pic:spPr>
                          <a:xfrm>
                            <a:off x="0" y="0"/>
                            <a:ext cx="484632" cy="173736"/>
                          </a:xfrm>
                          <a:prstGeom prst="rect">
                            <a:avLst/>
                          </a:prstGeom>
                        </pic:spPr>
                      </pic:pic>
                    </a:graphicData>
                  </a:graphic>
                </wp:inline>
              </w:drawing>
            </w:r>
          </w:p>
        </w:tc>
        <w:tc>
          <w:tcPr>
            <w:tcW w:w="910" w:type="dxa"/>
            <w:tcBorders>
              <w:top w:val="single" w:sz="4" w:space="0" w:color="000000"/>
              <w:left w:val="single" w:sz="4" w:space="0" w:color="000000"/>
              <w:bottom w:val="single" w:sz="4" w:space="0" w:color="000000"/>
              <w:right w:val="single" w:sz="4" w:space="0" w:color="000000"/>
            </w:tcBorders>
          </w:tcPr>
          <w:p w14:paraId="555204D6" w14:textId="77777777" w:rsidR="00ED536B" w:rsidRPr="00C707AF" w:rsidRDefault="00B043DE" w:rsidP="00FF423D">
            <w:pPr>
              <w:spacing w:after="0" w:line="259" w:lineRule="auto"/>
              <w:ind w:right="7" w:firstLine="0"/>
              <w:jc w:val="center"/>
              <w:rPr>
                <w:sz w:val="20"/>
                <w:szCs w:val="20"/>
              </w:rPr>
            </w:pPr>
            <w:r w:rsidRPr="00C707AF">
              <w:rPr>
                <w:noProof/>
                <w:sz w:val="20"/>
                <w:szCs w:val="20"/>
                <w:lang w:val="en-US" w:eastAsia="en-US"/>
              </w:rPr>
              <w:drawing>
                <wp:inline distT="0" distB="0" distL="0" distR="0" wp14:anchorId="66632C97" wp14:editId="05B277E6">
                  <wp:extent cx="384048" cy="149352"/>
                  <wp:effectExtent l="0" t="0" r="0" b="0"/>
                  <wp:docPr id="19338" name="Picture 19338"/>
                  <wp:cNvGraphicFramePr/>
                  <a:graphic xmlns:a="http://schemas.openxmlformats.org/drawingml/2006/main">
                    <a:graphicData uri="http://schemas.openxmlformats.org/drawingml/2006/picture">
                      <pic:pic xmlns:pic="http://schemas.openxmlformats.org/drawingml/2006/picture">
                        <pic:nvPicPr>
                          <pic:cNvPr id="19338" name="Picture 19338"/>
                          <pic:cNvPicPr/>
                        </pic:nvPicPr>
                        <pic:blipFill>
                          <a:blip r:embed="rId43"/>
                          <a:stretch>
                            <a:fillRect/>
                          </a:stretch>
                        </pic:blipFill>
                        <pic:spPr>
                          <a:xfrm>
                            <a:off x="0" y="0"/>
                            <a:ext cx="384048" cy="149352"/>
                          </a:xfrm>
                          <a:prstGeom prst="rect">
                            <a:avLst/>
                          </a:prstGeom>
                        </pic:spPr>
                      </pic:pic>
                    </a:graphicData>
                  </a:graphic>
                </wp:inline>
              </w:drawing>
            </w:r>
          </w:p>
        </w:tc>
        <w:tc>
          <w:tcPr>
            <w:tcW w:w="1323" w:type="dxa"/>
            <w:tcBorders>
              <w:top w:val="single" w:sz="4" w:space="0" w:color="000000"/>
              <w:left w:val="single" w:sz="4" w:space="0" w:color="000000"/>
              <w:bottom w:val="single" w:sz="4" w:space="0" w:color="000000"/>
              <w:right w:val="nil"/>
            </w:tcBorders>
          </w:tcPr>
          <w:p w14:paraId="469058FD" w14:textId="77777777" w:rsidR="00ED536B" w:rsidRPr="00C707AF" w:rsidRDefault="00B043DE" w:rsidP="00FF423D">
            <w:pPr>
              <w:spacing w:after="0" w:line="259" w:lineRule="auto"/>
              <w:ind w:left="16" w:right="0" w:firstLine="0"/>
              <w:jc w:val="center"/>
              <w:rPr>
                <w:sz w:val="20"/>
                <w:szCs w:val="20"/>
              </w:rPr>
            </w:pPr>
            <w:r w:rsidRPr="00C707AF">
              <w:rPr>
                <w:rFonts w:ascii="Times New Roman" w:eastAsia="Times New Roman" w:hAnsi="Times New Roman" w:cs="Times New Roman"/>
                <w:sz w:val="20"/>
                <w:szCs w:val="20"/>
              </w:rPr>
              <w:t>Keterangan</w:t>
            </w:r>
          </w:p>
        </w:tc>
      </w:tr>
      <w:tr w:rsidR="00ED536B" w14:paraId="055A9AED" w14:textId="77777777" w:rsidTr="00C707AF">
        <w:trPr>
          <w:trHeight w:val="286"/>
          <w:jc w:val="center"/>
        </w:trPr>
        <w:tc>
          <w:tcPr>
            <w:tcW w:w="709" w:type="dxa"/>
            <w:tcBorders>
              <w:top w:val="single" w:sz="4" w:space="0" w:color="000000"/>
              <w:left w:val="nil"/>
              <w:bottom w:val="single" w:sz="4" w:space="0" w:color="000000"/>
              <w:right w:val="single" w:sz="4" w:space="0" w:color="000000"/>
            </w:tcBorders>
          </w:tcPr>
          <w:p w14:paraId="24B7337C" w14:textId="77777777" w:rsidR="00ED536B" w:rsidRPr="00C707AF" w:rsidRDefault="00B043DE" w:rsidP="00FF423D">
            <w:pPr>
              <w:spacing w:after="0" w:line="259" w:lineRule="auto"/>
              <w:ind w:left="16" w:right="0" w:firstLine="0"/>
              <w:jc w:val="center"/>
              <w:rPr>
                <w:sz w:val="20"/>
                <w:szCs w:val="20"/>
              </w:rPr>
            </w:pPr>
            <w:r w:rsidRPr="00C707AF">
              <w:rPr>
                <w:rFonts w:ascii="Times New Roman" w:eastAsia="Times New Roman" w:hAnsi="Times New Roman" w:cs="Times New Roman"/>
                <w:sz w:val="20"/>
                <w:szCs w:val="20"/>
              </w:rPr>
              <w:t>1.</w:t>
            </w:r>
          </w:p>
        </w:tc>
        <w:tc>
          <w:tcPr>
            <w:tcW w:w="1246" w:type="dxa"/>
            <w:tcBorders>
              <w:top w:val="single" w:sz="4" w:space="0" w:color="000000"/>
              <w:left w:val="single" w:sz="4" w:space="0" w:color="000000"/>
              <w:bottom w:val="single" w:sz="4" w:space="0" w:color="000000"/>
              <w:right w:val="single" w:sz="4" w:space="0" w:color="000000"/>
            </w:tcBorders>
          </w:tcPr>
          <w:p w14:paraId="233EEFAB" w14:textId="77777777" w:rsidR="00ED536B" w:rsidRPr="00C707AF" w:rsidRDefault="00B043DE" w:rsidP="00FF423D">
            <w:pPr>
              <w:spacing w:after="0" w:line="259" w:lineRule="auto"/>
              <w:ind w:left="13" w:right="0" w:firstLine="0"/>
              <w:jc w:val="center"/>
              <w:rPr>
                <w:sz w:val="20"/>
                <w:szCs w:val="20"/>
              </w:rPr>
            </w:pPr>
            <w:r w:rsidRPr="00C707AF">
              <w:rPr>
                <w:rFonts w:ascii="Times New Roman" w:eastAsia="Times New Roman" w:hAnsi="Times New Roman" w:cs="Times New Roman"/>
                <w:sz w:val="20"/>
                <w:szCs w:val="20"/>
              </w:rPr>
              <w:t>Eksperimen</w:t>
            </w:r>
          </w:p>
        </w:tc>
        <w:tc>
          <w:tcPr>
            <w:tcW w:w="1144" w:type="dxa"/>
            <w:tcBorders>
              <w:top w:val="single" w:sz="4" w:space="0" w:color="000000"/>
              <w:left w:val="single" w:sz="4" w:space="0" w:color="000000"/>
              <w:bottom w:val="single" w:sz="4" w:space="0" w:color="000000"/>
              <w:right w:val="single" w:sz="4" w:space="0" w:color="000000"/>
            </w:tcBorders>
          </w:tcPr>
          <w:p w14:paraId="407D41DF" w14:textId="77777777" w:rsidR="00ED536B" w:rsidRPr="00C707AF" w:rsidRDefault="00FF423D" w:rsidP="00FF423D">
            <w:pPr>
              <w:spacing w:after="0" w:line="259" w:lineRule="auto"/>
              <w:ind w:left="16" w:right="0" w:firstLine="0"/>
              <w:jc w:val="center"/>
              <w:rPr>
                <w:sz w:val="20"/>
                <w:szCs w:val="20"/>
              </w:rPr>
            </w:pPr>
            <w:r w:rsidRPr="00C707AF">
              <w:rPr>
                <w:rFonts w:ascii="Times New Roman" w:eastAsia="Times New Roman" w:hAnsi="Times New Roman" w:cs="Times New Roman"/>
                <w:sz w:val="20"/>
                <w:szCs w:val="20"/>
              </w:rPr>
              <w:t>79, 33</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2054DE2E" w14:textId="77777777" w:rsidR="00ED536B" w:rsidRPr="00C707AF" w:rsidRDefault="00FF423D" w:rsidP="00FF423D">
            <w:pPr>
              <w:spacing w:after="0" w:line="259" w:lineRule="auto"/>
              <w:ind w:right="54" w:firstLine="0"/>
              <w:jc w:val="center"/>
              <w:rPr>
                <w:sz w:val="20"/>
                <w:szCs w:val="20"/>
              </w:rPr>
            </w:pPr>
            <w:r w:rsidRPr="00C707AF">
              <w:rPr>
                <w:rFonts w:ascii="Times New Roman" w:eastAsia="Times New Roman" w:hAnsi="Times New Roman" w:cs="Times New Roman"/>
                <w:sz w:val="20"/>
                <w:szCs w:val="20"/>
              </w:rPr>
              <w:t>2,336</w:t>
            </w:r>
          </w:p>
        </w:tc>
        <w:tc>
          <w:tcPr>
            <w:tcW w:w="910" w:type="dxa"/>
            <w:vMerge w:val="restart"/>
            <w:tcBorders>
              <w:top w:val="single" w:sz="4" w:space="0" w:color="000000"/>
              <w:left w:val="single" w:sz="4" w:space="0" w:color="000000"/>
              <w:bottom w:val="single" w:sz="4" w:space="0" w:color="000000"/>
              <w:right w:val="single" w:sz="4" w:space="0" w:color="000000"/>
            </w:tcBorders>
            <w:vAlign w:val="center"/>
          </w:tcPr>
          <w:p w14:paraId="72DC6034" w14:textId="77777777" w:rsidR="00ED536B" w:rsidRPr="00C707AF" w:rsidRDefault="00FF423D" w:rsidP="00FF423D">
            <w:pPr>
              <w:spacing w:after="0" w:line="259" w:lineRule="auto"/>
              <w:ind w:left="90" w:right="0" w:firstLine="0"/>
              <w:jc w:val="center"/>
              <w:rPr>
                <w:sz w:val="20"/>
                <w:szCs w:val="20"/>
              </w:rPr>
            </w:pPr>
            <w:r w:rsidRPr="00C707AF">
              <w:rPr>
                <w:rFonts w:ascii="Times New Roman" w:eastAsia="Times New Roman" w:hAnsi="Times New Roman" w:cs="Times New Roman"/>
                <w:sz w:val="20"/>
                <w:szCs w:val="20"/>
              </w:rPr>
              <w:t>2,145</w:t>
            </w:r>
          </w:p>
        </w:tc>
        <w:tc>
          <w:tcPr>
            <w:tcW w:w="1323" w:type="dxa"/>
            <w:vMerge w:val="restart"/>
            <w:tcBorders>
              <w:top w:val="single" w:sz="4" w:space="0" w:color="000000"/>
              <w:left w:val="single" w:sz="4" w:space="0" w:color="000000"/>
              <w:bottom w:val="single" w:sz="4" w:space="0" w:color="000000"/>
              <w:right w:val="nil"/>
            </w:tcBorders>
            <w:vAlign w:val="center"/>
          </w:tcPr>
          <w:p w14:paraId="0B638E66" w14:textId="77777777" w:rsidR="00ED536B" w:rsidRPr="00C707AF" w:rsidRDefault="00B043DE" w:rsidP="00FF423D">
            <w:pPr>
              <w:spacing w:after="0" w:line="259" w:lineRule="auto"/>
              <w:ind w:left="69" w:right="0" w:firstLine="0"/>
              <w:jc w:val="center"/>
              <w:rPr>
                <w:sz w:val="20"/>
                <w:szCs w:val="20"/>
              </w:rPr>
            </w:pPr>
            <w:r w:rsidRPr="00C707AF">
              <w:rPr>
                <w:rFonts w:ascii="Times New Roman" w:eastAsia="Times New Roman" w:hAnsi="Times New Roman" w:cs="Times New Roman"/>
                <w:sz w:val="20"/>
                <w:szCs w:val="20"/>
              </w:rPr>
              <w:t>Signifikan</w:t>
            </w:r>
          </w:p>
        </w:tc>
      </w:tr>
      <w:tr w:rsidR="00ED536B" w14:paraId="2712A952" w14:textId="77777777" w:rsidTr="00C707AF">
        <w:trPr>
          <w:trHeight w:val="326"/>
          <w:jc w:val="center"/>
        </w:trPr>
        <w:tc>
          <w:tcPr>
            <w:tcW w:w="709" w:type="dxa"/>
            <w:tcBorders>
              <w:top w:val="single" w:sz="4" w:space="0" w:color="000000"/>
              <w:left w:val="nil"/>
              <w:bottom w:val="single" w:sz="4" w:space="0" w:color="000000"/>
              <w:right w:val="single" w:sz="4" w:space="0" w:color="000000"/>
            </w:tcBorders>
          </w:tcPr>
          <w:p w14:paraId="7FF62E97" w14:textId="77777777" w:rsidR="00ED536B" w:rsidRPr="00C707AF" w:rsidRDefault="00B043DE" w:rsidP="00FF423D">
            <w:pPr>
              <w:spacing w:after="0" w:line="259" w:lineRule="auto"/>
              <w:ind w:left="16" w:right="0" w:firstLine="0"/>
              <w:jc w:val="center"/>
              <w:rPr>
                <w:sz w:val="20"/>
                <w:szCs w:val="20"/>
              </w:rPr>
            </w:pPr>
            <w:r w:rsidRPr="00C707AF">
              <w:rPr>
                <w:rFonts w:ascii="Times New Roman" w:eastAsia="Times New Roman" w:hAnsi="Times New Roman" w:cs="Times New Roman"/>
                <w:sz w:val="20"/>
                <w:szCs w:val="20"/>
              </w:rPr>
              <w:t>2.</w:t>
            </w:r>
          </w:p>
        </w:tc>
        <w:tc>
          <w:tcPr>
            <w:tcW w:w="1246" w:type="dxa"/>
            <w:tcBorders>
              <w:top w:val="single" w:sz="4" w:space="0" w:color="000000"/>
              <w:left w:val="single" w:sz="4" w:space="0" w:color="000000"/>
              <w:bottom w:val="single" w:sz="4" w:space="0" w:color="000000"/>
              <w:right w:val="single" w:sz="4" w:space="0" w:color="000000"/>
            </w:tcBorders>
          </w:tcPr>
          <w:p w14:paraId="22665569" w14:textId="77777777" w:rsidR="00ED536B" w:rsidRPr="00C707AF" w:rsidRDefault="00B043DE" w:rsidP="00FF423D">
            <w:pPr>
              <w:spacing w:after="0" w:line="259" w:lineRule="auto"/>
              <w:ind w:left="13" w:right="0" w:firstLine="0"/>
              <w:jc w:val="center"/>
              <w:rPr>
                <w:sz w:val="20"/>
                <w:szCs w:val="20"/>
              </w:rPr>
            </w:pPr>
            <w:r w:rsidRPr="00C707AF">
              <w:rPr>
                <w:rFonts w:ascii="Times New Roman" w:eastAsia="Times New Roman" w:hAnsi="Times New Roman" w:cs="Times New Roman"/>
                <w:sz w:val="20"/>
                <w:szCs w:val="20"/>
              </w:rPr>
              <w:t>Kontrol</w:t>
            </w:r>
          </w:p>
        </w:tc>
        <w:tc>
          <w:tcPr>
            <w:tcW w:w="1144" w:type="dxa"/>
            <w:tcBorders>
              <w:top w:val="single" w:sz="4" w:space="0" w:color="000000"/>
              <w:left w:val="single" w:sz="4" w:space="0" w:color="000000"/>
              <w:bottom w:val="single" w:sz="4" w:space="0" w:color="000000"/>
              <w:right w:val="single" w:sz="4" w:space="0" w:color="000000"/>
            </w:tcBorders>
          </w:tcPr>
          <w:p w14:paraId="4AE76F0A" w14:textId="77777777" w:rsidR="00ED536B" w:rsidRPr="00C707AF" w:rsidRDefault="00FF423D" w:rsidP="00FF423D">
            <w:pPr>
              <w:spacing w:after="0" w:line="259" w:lineRule="auto"/>
              <w:ind w:left="16" w:right="0" w:firstLine="0"/>
              <w:jc w:val="center"/>
              <w:rPr>
                <w:sz w:val="20"/>
                <w:szCs w:val="20"/>
              </w:rPr>
            </w:pPr>
            <w:r w:rsidRPr="00C707AF">
              <w:rPr>
                <w:rFonts w:ascii="Times New Roman" w:eastAsia="Times New Roman" w:hAnsi="Times New Roman" w:cs="Times New Roman"/>
                <w:sz w:val="20"/>
                <w:szCs w:val="20"/>
              </w:rPr>
              <w:t>64,33</w:t>
            </w:r>
          </w:p>
        </w:tc>
        <w:tc>
          <w:tcPr>
            <w:tcW w:w="0" w:type="auto"/>
            <w:vMerge/>
            <w:tcBorders>
              <w:top w:val="nil"/>
              <w:left w:val="single" w:sz="4" w:space="0" w:color="000000"/>
              <w:bottom w:val="single" w:sz="4" w:space="0" w:color="000000"/>
              <w:right w:val="single" w:sz="4" w:space="0" w:color="000000"/>
            </w:tcBorders>
          </w:tcPr>
          <w:p w14:paraId="2B9BC0EE" w14:textId="77777777" w:rsidR="00ED536B" w:rsidRDefault="00ED536B" w:rsidP="00FF423D">
            <w:pPr>
              <w:spacing w:after="160" w:line="259" w:lineRule="auto"/>
              <w:ind w:right="0" w:firstLine="0"/>
              <w:jc w:val="center"/>
            </w:pPr>
          </w:p>
        </w:tc>
        <w:tc>
          <w:tcPr>
            <w:tcW w:w="0" w:type="auto"/>
            <w:vMerge/>
            <w:tcBorders>
              <w:top w:val="nil"/>
              <w:left w:val="single" w:sz="4" w:space="0" w:color="000000"/>
              <w:bottom w:val="single" w:sz="4" w:space="0" w:color="000000"/>
              <w:right w:val="single" w:sz="4" w:space="0" w:color="000000"/>
            </w:tcBorders>
          </w:tcPr>
          <w:p w14:paraId="11452C53" w14:textId="77777777" w:rsidR="00ED536B" w:rsidRDefault="00ED536B" w:rsidP="00FF423D">
            <w:pPr>
              <w:spacing w:after="160" w:line="259" w:lineRule="auto"/>
              <w:ind w:right="0" w:firstLine="0"/>
              <w:jc w:val="center"/>
            </w:pPr>
          </w:p>
        </w:tc>
        <w:tc>
          <w:tcPr>
            <w:tcW w:w="0" w:type="auto"/>
            <w:vMerge/>
            <w:tcBorders>
              <w:top w:val="nil"/>
              <w:left w:val="single" w:sz="4" w:space="0" w:color="000000"/>
              <w:bottom w:val="single" w:sz="4" w:space="0" w:color="000000"/>
              <w:right w:val="nil"/>
            </w:tcBorders>
          </w:tcPr>
          <w:p w14:paraId="25C23908" w14:textId="77777777" w:rsidR="00ED536B" w:rsidRDefault="00ED536B" w:rsidP="00FF423D">
            <w:pPr>
              <w:spacing w:after="160" w:line="259" w:lineRule="auto"/>
              <w:ind w:right="0" w:firstLine="0"/>
              <w:jc w:val="center"/>
            </w:pPr>
          </w:p>
        </w:tc>
      </w:tr>
    </w:tbl>
    <w:p w14:paraId="11F67839" w14:textId="77777777" w:rsidR="00ED536B" w:rsidRDefault="00B043DE">
      <w:pPr>
        <w:spacing w:after="0" w:line="259" w:lineRule="auto"/>
        <w:ind w:left="852" w:right="0" w:firstLine="0"/>
        <w:jc w:val="left"/>
      </w:pPr>
      <w:r>
        <w:rPr>
          <w:sz w:val="20"/>
        </w:rPr>
        <w:t xml:space="preserve"> </w:t>
      </w:r>
    </w:p>
    <w:p w14:paraId="376ED67C" w14:textId="77777777" w:rsidR="00ED536B" w:rsidRPr="00FF423D" w:rsidRDefault="00FF423D" w:rsidP="00FF423D">
      <w:pPr>
        <w:spacing w:after="27"/>
        <w:ind w:left="720" w:right="45" w:firstLine="556"/>
        <w:rPr>
          <w:sz w:val="20"/>
          <w:szCs w:val="20"/>
        </w:rPr>
      </w:pPr>
      <w:r w:rsidRPr="00FF423D">
        <w:rPr>
          <w:sz w:val="20"/>
          <w:szCs w:val="20"/>
        </w:rPr>
        <w:t>Siswa di kelas eksperimen</w:t>
      </w:r>
      <w:r>
        <w:rPr>
          <w:sz w:val="20"/>
          <w:szCs w:val="20"/>
        </w:rPr>
        <w:t xml:space="preserve"> yang menerapkan</w:t>
      </w:r>
      <w:r w:rsidR="00B043DE" w:rsidRPr="00FF423D">
        <w:rPr>
          <w:sz w:val="20"/>
          <w:szCs w:val="20"/>
        </w:rPr>
        <w:t xml:space="preserve"> model pembelajaran berbasis proyek mencapai hasil belajar yang lebih baik dibandingkan dengan siswa d</w:t>
      </w:r>
      <w:r w:rsidR="002C36A2">
        <w:rPr>
          <w:sz w:val="20"/>
          <w:szCs w:val="20"/>
        </w:rPr>
        <w:t>i kelas kontrol yang menerapkan</w:t>
      </w:r>
      <w:r w:rsidR="00B043DE" w:rsidRPr="00FF423D">
        <w:rPr>
          <w:sz w:val="20"/>
          <w:szCs w:val="20"/>
        </w:rPr>
        <w:t xml:space="preserve"> model pembelajaran konvensional. Hasil perhitungan uji t menunjukkan bahwa  </w:t>
      </w:r>
      <w:r w:rsidR="00B043DE" w:rsidRPr="00FF423D">
        <w:rPr>
          <w:noProof/>
          <w:sz w:val="20"/>
          <w:szCs w:val="20"/>
          <w:lang w:val="en-US" w:eastAsia="en-US"/>
        </w:rPr>
        <w:drawing>
          <wp:inline distT="0" distB="0" distL="0" distR="0" wp14:anchorId="2AAE5A45" wp14:editId="7DC9C6E1">
            <wp:extent cx="387096" cy="140208"/>
            <wp:effectExtent l="0" t="0" r="0" b="0"/>
            <wp:docPr id="19330" name="Picture 19330"/>
            <wp:cNvGraphicFramePr/>
            <a:graphic xmlns:a="http://schemas.openxmlformats.org/drawingml/2006/main">
              <a:graphicData uri="http://schemas.openxmlformats.org/drawingml/2006/picture">
                <pic:pic xmlns:pic="http://schemas.openxmlformats.org/drawingml/2006/picture">
                  <pic:nvPicPr>
                    <pic:cNvPr id="19330" name="Picture 19330"/>
                    <pic:cNvPicPr/>
                  </pic:nvPicPr>
                  <pic:blipFill>
                    <a:blip r:embed="rId44"/>
                    <a:stretch>
                      <a:fillRect/>
                    </a:stretch>
                  </pic:blipFill>
                  <pic:spPr>
                    <a:xfrm>
                      <a:off x="0" y="0"/>
                      <a:ext cx="387096" cy="140208"/>
                    </a:xfrm>
                    <a:prstGeom prst="rect">
                      <a:avLst/>
                    </a:prstGeom>
                  </pic:spPr>
                </pic:pic>
              </a:graphicData>
            </a:graphic>
          </wp:inline>
        </w:drawing>
      </w:r>
      <w:r w:rsidR="00B043DE" w:rsidRPr="00FF423D">
        <w:rPr>
          <w:sz w:val="20"/>
          <w:szCs w:val="20"/>
        </w:rPr>
        <w:t xml:space="preserve"> &gt; </w:t>
      </w:r>
      <w:r w:rsidR="00B043DE" w:rsidRPr="00FF423D">
        <w:rPr>
          <w:noProof/>
          <w:sz w:val="20"/>
          <w:szCs w:val="20"/>
          <w:lang w:val="en-US" w:eastAsia="en-US"/>
        </w:rPr>
        <w:drawing>
          <wp:inline distT="0" distB="0" distL="0" distR="0" wp14:anchorId="40DFA052" wp14:editId="5E1649EC">
            <wp:extent cx="307848" cy="118872"/>
            <wp:effectExtent l="0" t="0" r="0" b="0"/>
            <wp:docPr id="19331" name="Picture 19331"/>
            <wp:cNvGraphicFramePr/>
            <a:graphic xmlns:a="http://schemas.openxmlformats.org/drawingml/2006/main">
              <a:graphicData uri="http://schemas.openxmlformats.org/drawingml/2006/picture">
                <pic:pic xmlns:pic="http://schemas.openxmlformats.org/drawingml/2006/picture">
                  <pic:nvPicPr>
                    <pic:cNvPr id="19331" name="Picture 19331"/>
                    <pic:cNvPicPr/>
                  </pic:nvPicPr>
                  <pic:blipFill>
                    <a:blip r:embed="rId45"/>
                    <a:stretch>
                      <a:fillRect/>
                    </a:stretch>
                  </pic:blipFill>
                  <pic:spPr>
                    <a:xfrm>
                      <a:off x="0" y="0"/>
                      <a:ext cx="307848" cy="118872"/>
                    </a:xfrm>
                    <a:prstGeom prst="rect">
                      <a:avLst/>
                    </a:prstGeom>
                  </pic:spPr>
                </pic:pic>
              </a:graphicData>
            </a:graphic>
          </wp:inline>
        </w:drawing>
      </w:r>
      <w:r w:rsidR="00B043DE" w:rsidRPr="00FF423D">
        <w:rPr>
          <w:sz w:val="20"/>
          <w:szCs w:val="20"/>
        </w:rPr>
        <w:t xml:space="preserve">, sehingga membuktikan penerapan </w:t>
      </w:r>
      <w:r w:rsidR="00B043DE" w:rsidRPr="00FF423D">
        <w:rPr>
          <w:i/>
          <w:sz w:val="20"/>
          <w:szCs w:val="20"/>
        </w:rPr>
        <w:t>Project Based Learning</w:t>
      </w:r>
      <w:r w:rsidR="00B043DE" w:rsidRPr="00FF423D">
        <w:rPr>
          <w:sz w:val="20"/>
          <w:szCs w:val="20"/>
        </w:rPr>
        <w:t xml:space="preserve"> pada kelas eksperimen berpengaruh yang signifikan terhadap evaluasi siswa dibanding siswa yang belajar dengan menerapkan model pembelajaran konvensional pada mata pela</w:t>
      </w:r>
      <w:r w:rsidRPr="00FF423D">
        <w:rPr>
          <w:sz w:val="20"/>
          <w:szCs w:val="20"/>
        </w:rPr>
        <w:t xml:space="preserve">jaran </w:t>
      </w:r>
      <w:r>
        <w:rPr>
          <w:sz w:val="20"/>
          <w:szCs w:val="20"/>
        </w:rPr>
        <w:t>IPAS</w:t>
      </w:r>
      <w:r w:rsidRPr="00FF423D">
        <w:rPr>
          <w:sz w:val="20"/>
          <w:szCs w:val="20"/>
        </w:rPr>
        <w:t xml:space="preserve"> kelas V di SDN 12 Koto Baru Kabupaten Solok</w:t>
      </w:r>
      <w:r w:rsidR="00B043DE" w:rsidRPr="00FF423D">
        <w:rPr>
          <w:sz w:val="20"/>
          <w:szCs w:val="20"/>
        </w:rPr>
        <w:t xml:space="preserve">.   </w:t>
      </w:r>
    </w:p>
    <w:p w14:paraId="32271A3B" w14:textId="77777777" w:rsidR="00ED536B" w:rsidRDefault="00ED536B" w:rsidP="00915BE8">
      <w:pPr>
        <w:spacing w:after="55" w:line="259" w:lineRule="auto"/>
        <w:ind w:right="0" w:firstLine="0"/>
        <w:jc w:val="left"/>
      </w:pPr>
    </w:p>
    <w:p w14:paraId="21261257" w14:textId="77777777" w:rsidR="00ED536B" w:rsidRPr="00756AD1" w:rsidRDefault="00B043DE" w:rsidP="00FF423D">
      <w:pPr>
        <w:pStyle w:val="Judul2"/>
        <w:numPr>
          <w:ilvl w:val="0"/>
          <w:numId w:val="3"/>
        </w:numPr>
        <w:rPr>
          <w:sz w:val="22"/>
        </w:rPr>
      </w:pPr>
      <w:r w:rsidRPr="00756AD1">
        <w:rPr>
          <w:sz w:val="22"/>
        </w:rPr>
        <w:t xml:space="preserve">Pembahasan </w:t>
      </w:r>
    </w:p>
    <w:p w14:paraId="4C9A6354" w14:textId="77777777" w:rsidR="00ED536B" w:rsidRPr="00FF423D" w:rsidRDefault="00B043DE" w:rsidP="00ED7126">
      <w:pPr>
        <w:spacing w:after="0" w:line="240" w:lineRule="auto"/>
        <w:ind w:left="428" w:right="0" w:firstLine="292"/>
      </w:pPr>
      <w:r w:rsidRPr="00577A2C">
        <w:rPr>
          <w:sz w:val="20"/>
          <w:szCs w:val="20"/>
        </w:rPr>
        <w:t xml:space="preserve">Penelitian ini bertujuan untuk mengetahui apakah penerapan model pembelajaran </w:t>
      </w:r>
      <w:r w:rsidRPr="00577A2C">
        <w:rPr>
          <w:i/>
          <w:sz w:val="20"/>
          <w:szCs w:val="20"/>
        </w:rPr>
        <w:t>Project Based Learning</w:t>
      </w:r>
      <w:r w:rsidRPr="00577A2C">
        <w:rPr>
          <w:sz w:val="20"/>
          <w:szCs w:val="20"/>
        </w:rPr>
        <w:t xml:space="preserve"> memberikan pengaruh yang signifikan terhadap peningkatan hasil belajar siswa pada mata pelajaran </w:t>
      </w:r>
      <w:r w:rsidR="00577A2C" w:rsidRPr="00577A2C">
        <w:rPr>
          <w:sz w:val="20"/>
          <w:szCs w:val="20"/>
        </w:rPr>
        <w:t>IPAS kelas V SDN 12 Koto Baru, Kabupaten Solok dengan materi Siklus Air</w:t>
      </w:r>
      <w:r w:rsidRPr="00577A2C">
        <w:rPr>
          <w:sz w:val="20"/>
          <w:szCs w:val="20"/>
        </w:rPr>
        <w:t xml:space="preserve">. Penelitian dilakukan pada dua kelas sampel yang mempunyai karakteristik seimbang, </w:t>
      </w:r>
      <w:r w:rsidR="002C36A2">
        <w:rPr>
          <w:sz w:val="20"/>
          <w:szCs w:val="20"/>
        </w:rPr>
        <w:t>seperti jumlah siswa yang sama</w:t>
      </w:r>
      <w:r w:rsidRPr="00577A2C">
        <w:rPr>
          <w:sz w:val="20"/>
          <w:szCs w:val="20"/>
        </w:rPr>
        <w:t xml:space="preserve">, dan rata-rata nilai ujian sumatif </w:t>
      </w:r>
      <w:r w:rsidR="002C36A2">
        <w:rPr>
          <w:sz w:val="20"/>
          <w:szCs w:val="20"/>
        </w:rPr>
        <w:t xml:space="preserve">yang </w:t>
      </w:r>
      <w:r w:rsidR="000F5A59">
        <w:rPr>
          <w:sz w:val="20"/>
          <w:szCs w:val="20"/>
        </w:rPr>
        <w:t xml:space="preserve">hampir </w:t>
      </w:r>
      <w:r w:rsidR="002C36A2">
        <w:rPr>
          <w:sz w:val="20"/>
          <w:szCs w:val="20"/>
        </w:rPr>
        <w:t>berdekatan, yaitu kelas VA dengan nilai rata-rata 67,17 dan kelas VB dengan nilai rata-rata 61,20</w:t>
      </w:r>
      <w:r w:rsidRPr="00577A2C">
        <w:rPr>
          <w:sz w:val="20"/>
          <w:szCs w:val="20"/>
        </w:rPr>
        <w:t xml:space="preserve">. Penelitian ini dilakukan dengan cara memberikan perlakuan model pembelajaran yang berbeda kepada dua kelas sampel. Dalam penelitian ini, kelas eksperimen diberikan perlakuan dengan </w:t>
      </w:r>
      <w:r w:rsidR="000F5A59">
        <w:rPr>
          <w:sz w:val="20"/>
          <w:szCs w:val="20"/>
        </w:rPr>
        <w:t xml:space="preserve">menerapkan </w:t>
      </w:r>
      <w:r w:rsidRPr="00577A2C">
        <w:rPr>
          <w:sz w:val="20"/>
          <w:szCs w:val="20"/>
        </w:rPr>
        <w:t>model pembelajaran berbasis proyek. Setelah melewati rangkaian proses pembelajaran,</w:t>
      </w:r>
      <w:r w:rsidR="000F5A59">
        <w:rPr>
          <w:sz w:val="20"/>
          <w:szCs w:val="20"/>
        </w:rPr>
        <w:t xml:space="preserve"> siswa</w:t>
      </w:r>
      <w:r w:rsidRPr="00577A2C">
        <w:rPr>
          <w:sz w:val="20"/>
          <w:szCs w:val="20"/>
        </w:rPr>
        <w:t xml:space="preserve"> diberikan tes </w:t>
      </w:r>
      <w:r w:rsidR="000F5A59">
        <w:rPr>
          <w:sz w:val="20"/>
          <w:szCs w:val="20"/>
        </w:rPr>
        <w:t xml:space="preserve">akhir kepada kedua kelas sampel </w:t>
      </w:r>
      <w:r w:rsidRPr="00577A2C">
        <w:rPr>
          <w:sz w:val="20"/>
          <w:szCs w:val="20"/>
        </w:rPr>
        <w:t xml:space="preserve">untuk mengetahui hasil belajar siswa. </w:t>
      </w:r>
    </w:p>
    <w:p w14:paraId="59E1718B" w14:textId="77777777" w:rsidR="00ED536B" w:rsidRPr="00577A2C" w:rsidRDefault="00B043DE" w:rsidP="00ED7126">
      <w:pPr>
        <w:spacing w:line="240" w:lineRule="auto"/>
        <w:ind w:left="428" w:right="45" w:firstLine="490"/>
        <w:rPr>
          <w:sz w:val="20"/>
          <w:szCs w:val="20"/>
        </w:rPr>
      </w:pPr>
      <w:r w:rsidRPr="00577A2C">
        <w:rPr>
          <w:sz w:val="20"/>
          <w:szCs w:val="20"/>
        </w:rPr>
        <w:t xml:space="preserve">Setelah dilakukan penelitian, siswa pada kelas eksperimen yang belajar dengan model pembelajaran </w:t>
      </w:r>
      <w:r w:rsidRPr="00577A2C">
        <w:rPr>
          <w:i/>
          <w:sz w:val="20"/>
          <w:szCs w:val="20"/>
        </w:rPr>
        <w:t>Project Based Learning</w:t>
      </w:r>
      <w:r w:rsidRPr="00577A2C">
        <w:rPr>
          <w:sz w:val="20"/>
          <w:szCs w:val="20"/>
        </w:rPr>
        <w:t xml:space="preserve"> mempe</w:t>
      </w:r>
      <w:r w:rsidR="002C36A2">
        <w:rPr>
          <w:sz w:val="20"/>
          <w:szCs w:val="20"/>
        </w:rPr>
        <w:t>roleh nilai rata-rata sebesar 79,33</w:t>
      </w:r>
      <w:r w:rsidRPr="00577A2C">
        <w:rPr>
          <w:sz w:val="20"/>
          <w:szCs w:val="20"/>
        </w:rPr>
        <w:t xml:space="preserve">, siswa yang memperoleh </w:t>
      </w:r>
      <w:r w:rsidRPr="00577A2C">
        <w:rPr>
          <w:sz w:val="20"/>
          <w:szCs w:val="20"/>
        </w:rPr>
        <w:lastRenderedPageBreak/>
        <w:t>nilai mencapai KKTP (75) pada kelas e</w:t>
      </w:r>
      <w:r w:rsidR="002C36A2">
        <w:rPr>
          <w:sz w:val="20"/>
          <w:szCs w:val="20"/>
        </w:rPr>
        <w:t xml:space="preserve">ksperimen sebanyak </w:t>
      </w:r>
      <w:r w:rsidR="00220CD9">
        <w:rPr>
          <w:sz w:val="20"/>
          <w:szCs w:val="20"/>
        </w:rPr>
        <w:t>11</w:t>
      </w:r>
      <w:r w:rsidRPr="00577A2C">
        <w:rPr>
          <w:sz w:val="20"/>
          <w:szCs w:val="20"/>
        </w:rPr>
        <w:t xml:space="preserve"> orang, dengan nilai t</w:t>
      </w:r>
      <w:r w:rsidR="00220CD9">
        <w:rPr>
          <w:sz w:val="20"/>
          <w:szCs w:val="20"/>
        </w:rPr>
        <w:t>ertinggi 95 dan nilai terendah 5</w:t>
      </w:r>
      <w:r w:rsidRPr="00577A2C">
        <w:rPr>
          <w:sz w:val="20"/>
          <w:szCs w:val="20"/>
        </w:rPr>
        <w:t>0. Sedangkan pada kelas kontrol yang bel</w:t>
      </w:r>
      <w:r w:rsidR="0067447C">
        <w:rPr>
          <w:sz w:val="20"/>
          <w:szCs w:val="20"/>
        </w:rPr>
        <w:t>ajar dengan model pembelajaran k</w:t>
      </w:r>
      <w:r w:rsidRPr="00577A2C">
        <w:rPr>
          <w:sz w:val="20"/>
          <w:szCs w:val="20"/>
        </w:rPr>
        <w:t>onvensional memperol</w:t>
      </w:r>
      <w:r w:rsidR="002C36A2">
        <w:rPr>
          <w:sz w:val="20"/>
          <w:szCs w:val="20"/>
        </w:rPr>
        <w:t>eh nilai rata-rata sebesar 64,33</w:t>
      </w:r>
      <w:r w:rsidRPr="00577A2C">
        <w:rPr>
          <w:sz w:val="20"/>
          <w:szCs w:val="20"/>
        </w:rPr>
        <w:t>, siswa yang memperoleh</w:t>
      </w:r>
      <w:r w:rsidR="002C36A2">
        <w:rPr>
          <w:sz w:val="20"/>
          <w:szCs w:val="20"/>
        </w:rPr>
        <w:t xml:space="preserve"> nilai mencapai KKTP sebanyak 7</w:t>
      </w:r>
      <w:r w:rsidRPr="00577A2C">
        <w:rPr>
          <w:sz w:val="20"/>
          <w:szCs w:val="20"/>
        </w:rPr>
        <w:t xml:space="preserve"> orang, dengan nilai te</w:t>
      </w:r>
      <w:r w:rsidR="002C36A2">
        <w:rPr>
          <w:sz w:val="20"/>
          <w:szCs w:val="20"/>
        </w:rPr>
        <w:t>rtinggi 90 dan nilai terendah 25</w:t>
      </w:r>
      <w:r w:rsidRPr="00577A2C">
        <w:rPr>
          <w:sz w:val="20"/>
          <w:szCs w:val="20"/>
        </w:rPr>
        <w:t xml:space="preserve">. </w:t>
      </w:r>
    </w:p>
    <w:p w14:paraId="38CDCE25" w14:textId="77777777" w:rsidR="00ED536B" w:rsidRDefault="00B043DE" w:rsidP="00915BE8">
      <w:pPr>
        <w:spacing w:after="195" w:line="240" w:lineRule="auto"/>
        <w:ind w:left="428" w:right="45" w:firstLine="490"/>
      </w:pPr>
      <w:r w:rsidRPr="00577A2C">
        <w:rPr>
          <w:sz w:val="20"/>
          <w:szCs w:val="20"/>
        </w:rPr>
        <w:t xml:space="preserve">Setelah dilakukan proses pengolahan data, dilakukan uji t untuk menguji kebenaran hipotesis. Berdasarkan uji t yang dilakukan, diperoleh hasil </w:t>
      </w:r>
      <w:r w:rsidRPr="00577A2C">
        <w:rPr>
          <w:noProof/>
          <w:sz w:val="20"/>
          <w:szCs w:val="20"/>
          <w:lang w:val="en-US" w:eastAsia="en-US"/>
        </w:rPr>
        <w:drawing>
          <wp:inline distT="0" distB="0" distL="0" distR="0" wp14:anchorId="181EBE4D" wp14:editId="6E774219">
            <wp:extent cx="390144" cy="140208"/>
            <wp:effectExtent l="0" t="0" r="0" b="0"/>
            <wp:docPr id="19332" name="Picture 19332"/>
            <wp:cNvGraphicFramePr/>
            <a:graphic xmlns:a="http://schemas.openxmlformats.org/drawingml/2006/main">
              <a:graphicData uri="http://schemas.openxmlformats.org/drawingml/2006/picture">
                <pic:pic xmlns:pic="http://schemas.openxmlformats.org/drawingml/2006/picture">
                  <pic:nvPicPr>
                    <pic:cNvPr id="19332" name="Picture 19332"/>
                    <pic:cNvPicPr/>
                  </pic:nvPicPr>
                  <pic:blipFill>
                    <a:blip r:embed="rId46"/>
                    <a:stretch>
                      <a:fillRect/>
                    </a:stretch>
                  </pic:blipFill>
                  <pic:spPr>
                    <a:xfrm>
                      <a:off x="0" y="0"/>
                      <a:ext cx="390144" cy="140208"/>
                    </a:xfrm>
                    <a:prstGeom prst="rect">
                      <a:avLst/>
                    </a:prstGeom>
                  </pic:spPr>
                </pic:pic>
              </a:graphicData>
            </a:graphic>
          </wp:inline>
        </w:drawing>
      </w:r>
      <w:r w:rsidR="00220CD9">
        <w:rPr>
          <w:sz w:val="20"/>
          <w:szCs w:val="20"/>
        </w:rPr>
        <w:t xml:space="preserve"> = 2,336</w:t>
      </w:r>
      <w:r w:rsidRPr="00577A2C">
        <w:rPr>
          <w:sz w:val="20"/>
          <w:szCs w:val="20"/>
        </w:rPr>
        <w:t xml:space="preserve">. Saat dibandingkan dengan </w:t>
      </w:r>
      <w:r w:rsidRPr="00577A2C">
        <w:rPr>
          <w:noProof/>
          <w:sz w:val="20"/>
          <w:szCs w:val="20"/>
          <w:lang w:val="en-US" w:eastAsia="en-US"/>
        </w:rPr>
        <w:drawing>
          <wp:inline distT="0" distB="0" distL="0" distR="0" wp14:anchorId="702FA6C6" wp14:editId="6F1DF722">
            <wp:extent cx="307848" cy="118872"/>
            <wp:effectExtent l="0" t="0" r="0" b="0"/>
            <wp:docPr id="19333" name="Picture 19333"/>
            <wp:cNvGraphicFramePr/>
            <a:graphic xmlns:a="http://schemas.openxmlformats.org/drawingml/2006/main">
              <a:graphicData uri="http://schemas.openxmlformats.org/drawingml/2006/picture">
                <pic:pic xmlns:pic="http://schemas.openxmlformats.org/drawingml/2006/picture">
                  <pic:nvPicPr>
                    <pic:cNvPr id="19333" name="Picture 19333"/>
                    <pic:cNvPicPr/>
                  </pic:nvPicPr>
                  <pic:blipFill>
                    <a:blip r:embed="rId47"/>
                    <a:stretch>
                      <a:fillRect/>
                    </a:stretch>
                  </pic:blipFill>
                  <pic:spPr>
                    <a:xfrm>
                      <a:off x="0" y="0"/>
                      <a:ext cx="307848" cy="118872"/>
                    </a:xfrm>
                    <a:prstGeom prst="rect">
                      <a:avLst/>
                    </a:prstGeom>
                  </pic:spPr>
                </pic:pic>
              </a:graphicData>
            </a:graphic>
          </wp:inline>
        </w:drawing>
      </w:r>
      <w:r w:rsidR="00220CD9">
        <w:rPr>
          <w:sz w:val="20"/>
          <w:szCs w:val="20"/>
        </w:rPr>
        <w:t>= 2,145 pada dk 2</w:t>
      </w:r>
      <w:r w:rsidRPr="00577A2C">
        <w:rPr>
          <w:sz w:val="20"/>
          <w:szCs w:val="20"/>
        </w:rPr>
        <w:t xml:space="preserve">8 dan </w:t>
      </w:r>
      <w:r w:rsidRPr="00577A2C">
        <w:rPr>
          <w:rFonts w:ascii="Times New Roman" w:eastAsia="Times New Roman" w:hAnsi="Times New Roman" w:cs="Times New Roman"/>
          <w:sz w:val="20"/>
          <w:szCs w:val="20"/>
        </w:rPr>
        <w:t>α</w:t>
      </w:r>
      <w:r w:rsidRPr="00577A2C">
        <w:rPr>
          <w:sz w:val="20"/>
          <w:szCs w:val="20"/>
        </w:rPr>
        <w:t xml:space="preserve"> 0,05, maka </w:t>
      </w:r>
      <w:r w:rsidRPr="00577A2C">
        <w:rPr>
          <w:noProof/>
          <w:sz w:val="20"/>
          <w:szCs w:val="20"/>
          <w:lang w:val="en-US" w:eastAsia="en-US"/>
        </w:rPr>
        <w:drawing>
          <wp:inline distT="0" distB="0" distL="0" distR="0" wp14:anchorId="6B9EC145" wp14:editId="44695FE3">
            <wp:extent cx="390144" cy="140208"/>
            <wp:effectExtent l="0" t="0" r="0" b="0"/>
            <wp:docPr id="19334" name="Picture 19334"/>
            <wp:cNvGraphicFramePr/>
            <a:graphic xmlns:a="http://schemas.openxmlformats.org/drawingml/2006/main">
              <a:graphicData uri="http://schemas.openxmlformats.org/drawingml/2006/picture">
                <pic:pic xmlns:pic="http://schemas.openxmlformats.org/drawingml/2006/picture">
                  <pic:nvPicPr>
                    <pic:cNvPr id="19334" name="Picture 19334"/>
                    <pic:cNvPicPr/>
                  </pic:nvPicPr>
                  <pic:blipFill>
                    <a:blip r:embed="rId48"/>
                    <a:stretch>
                      <a:fillRect/>
                    </a:stretch>
                  </pic:blipFill>
                  <pic:spPr>
                    <a:xfrm>
                      <a:off x="0" y="0"/>
                      <a:ext cx="390144" cy="140208"/>
                    </a:xfrm>
                    <a:prstGeom prst="rect">
                      <a:avLst/>
                    </a:prstGeom>
                  </pic:spPr>
                </pic:pic>
              </a:graphicData>
            </a:graphic>
          </wp:inline>
        </w:drawing>
      </w:r>
      <w:r w:rsidRPr="00577A2C">
        <w:rPr>
          <w:sz w:val="20"/>
          <w:szCs w:val="20"/>
        </w:rPr>
        <w:t>&gt;</w:t>
      </w:r>
      <w:r w:rsidRPr="00577A2C">
        <w:rPr>
          <w:noProof/>
          <w:sz w:val="20"/>
          <w:szCs w:val="20"/>
          <w:lang w:val="en-US" w:eastAsia="en-US"/>
        </w:rPr>
        <w:drawing>
          <wp:inline distT="0" distB="0" distL="0" distR="0" wp14:anchorId="19906FFE" wp14:editId="552525A9">
            <wp:extent cx="51816" cy="91440"/>
            <wp:effectExtent l="0" t="0" r="0" b="0"/>
            <wp:docPr id="19335" name="Picture 19335"/>
            <wp:cNvGraphicFramePr/>
            <a:graphic xmlns:a="http://schemas.openxmlformats.org/drawingml/2006/main">
              <a:graphicData uri="http://schemas.openxmlformats.org/drawingml/2006/picture">
                <pic:pic xmlns:pic="http://schemas.openxmlformats.org/drawingml/2006/picture">
                  <pic:nvPicPr>
                    <pic:cNvPr id="19335" name="Picture 19335"/>
                    <pic:cNvPicPr/>
                  </pic:nvPicPr>
                  <pic:blipFill>
                    <a:blip r:embed="rId49"/>
                    <a:stretch>
                      <a:fillRect/>
                    </a:stretch>
                  </pic:blipFill>
                  <pic:spPr>
                    <a:xfrm>
                      <a:off x="0" y="0"/>
                      <a:ext cx="51816" cy="91440"/>
                    </a:xfrm>
                    <a:prstGeom prst="rect">
                      <a:avLst/>
                    </a:prstGeom>
                  </pic:spPr>
                </pic:pic>
              </a:graphicData>
            </a:graphic>
          </wp:inline>
        </w:drawing>
      </w:r>
      <w:r w:rsidRPr="00577A2C">
        <w:rPr>
          <w:sz w:val="20"/>
          <w:szCs w:val="20"/>
        </w:rPr>
        <w:t xml:space="preserve"> </w:t>
      </w:r>
      <w:r w:rsidRPr="00577A2C">
        <w:rPr>
          <w:noProof/>
          <w:sz w:val="20"/>
          <w:szCs w:val="20"/>
          <w:lang w:val="en-US" w:eastAsia="en-US"/>
        </w:rPr>
        <w:drawing>
          <wp:inline distT="0" distB="0" distL="0" distR="0" wp14:anchorId="0D229BB0" wp14:editId="03BB79DF">
            <wp:extent cx="256032" cy="76200"/>
            <wp:effectExtent l="0" t="0" r="0" b="0"/>
            <wp:docPr id="19336" name="Picture 19336"/>
            <wp:cNvGraphicFramePr/>
            <a:graphic xmlns:a="http://schemas.openxmlformats.org/drawingml/2006/main">
              <a:graphicData uri="http://schemas.openxmlformats.org/drawingml/2006/picture">
                <pic:pic xmlns:pic="http://schemas.openxmlformats.org/drawingml/2006/picture">
                  <pic:nvPicPr>
                    <pic:cNvPr id="19336" name="Picture 19336"/>
                    <pic:cNvPicPr/>
                  </pic:nvPicPr>
                  <pic:blipFill>
                    <a:blip r:embed="rId50"/>
                    <a:stretch>
                      <a:fillRect/>
                    </a:stretch>
                  </pic:blipFill>
                  <pic:spPr>
                    <a:xfrm>
                      <a:off x="0" y="0"/>
                      <a:ext cx="256032" cy="76200"/>
                    </a:xfrm>
                    <a:prstGeom prst="rect">
                      <a:avLst/>
                    </a:prstGeom>
                  </pic:spPr>
                </pic:pic>
              </a:graphicData>
            </a:graphic>
          </wp:inline>
        </w:drawing>
      </w:r>
      <w:r w:rsidR="00220CD9">
        <w:rPr>
          <w:sz w:val="20"/>
          <w:szCs w:val="20"/>
        </w:rPr>
        <w:t xml:space="preserve"> atau 2,336 &gt; 2,</w:t>
      </w:r>
      <w:r w:rsidRPr="00577A2C">
        <w:rPr>
          <w:sz w:val="20"/>
          <w:szCs w:val="20"/>
        </w:rPr>
        <w:t>1</w:t>
      </w:r>
      <w:r w:rsidR="00220CD9">
        <w:rPr>
          <w:sz w:val="20"/>
          <w:szCs w:val="20"/>
        </w:rPr>
        <w:t>45</w:t>
      </w:r>
      <w:r w:rsidRPr="00577A2C">
        <w:rPr>
          <w:sz w:val="20"/>
          <w:szCs w:val="20"/>
        </w:rPr>
        <w:t xml:space="preserve">. Hasil perhitungan uji t menunjukan bahwa hipotesis dapat diterima, yang mana berarti model pembelajaran </w:t>
      </w:r>
      <w:r w:rsidRPr="00577A2C">
        <w:rPr>
          <w:i/>
          <w:sz w:val="20"/>
          <w:szCs w:val="20"/>
        </w:rPr>
        <w:t>Project Based Learning</w:t>
      </w:r>
      <w:r w:rsidRPr="00577A2C">
        <w:rPr>
          <w:sz w:val="20"/>
          <w:szCs w:val="20"/>
        </w:rPr>
        <w:t xml:space="preserve"> berpengaruh secara signifikan terhadap hasil belajar siswa</w:t>
      </w:r>
      <w:r w:rsidR="00220CD9">
        <w:rPr>
          <w:sz w:val="20"/>
          <w:szCs w:val="20"/>
        </w:rPr>
        <w:t xml:space="preserve"> pada mata pelajaran IPAS kelas V SDN 12 Koto Baru Kabupaten Solok</w:t>
      </w:r>
      <w:r w:rsidRPr="00577A2C">
        <w:rPr>
          <w:sz w:val="20"/>
          <w:szCs w:val="20"/>
        </w:rPr>
        <w:t xml:space="preserve"> pada taraf signifikan </w:t>
      </w:r>
      <w:r w:rsidRPr="00577A2C">
        <w:rPr>
          <w:rFonts w:ascii="Times New Roman" w:eastAsia="Times New Roman" w:hAnsi="Times New Roman" w:cs="Times New Roman"/>
          <w:sz w:val="20"/>
          <w:szCs w:val="20"/>
        </w:rPr>
        <w:t>α</w:t>
      </w:r>
      <w:r w:rsidRPr="00577A2C">
        <w:rPr>
          <w:sz w:val="20"/>
          <w:szCs w:val="20"/>
        </w:rPr>
        <w:t xml:space="preserve"> 0,05</w:t>
      </w:r>
      <w:r>
        <w:t xml:space="preserve">. </w:t>
      </w:r>
      <w:r>
        <w:rPr>
          <w:b/>
          <w:sz w:val="20"/>
        </w:rPr>
        <w:t xml:space="preserve"> </w:t>
      </w:r>
    </w:p>
    <w:p w14:paraId="4A6A2374" w14:textId="77777777" w:rsidR="00ED536B" w:rsidRPr="00756AD1" w:rsidRDefault="00B043DE">
      <w:pPr>
        <w:pStyle w:val="Judul2"/>
        <w:spacing w:after="75"/>
        <w:ind w:left="-5"/>
        <w:rPr>
          <w:sz w:val="22"/>
        </w:rPr>
      </w:pPr>
      <w:r w:rsidRPr="00756AD1">
        <w:rPr>
          <w:sz w:val="22"/>
        </w:rPr>
        <w:t xml:space="preserve">Kesimpulan </w:t>
      </w:r>
    </w:p>
    <w:p w14:paraId="64DEF3F4" w14:textId="77777777" w:rsidR="00ED536B" w:rsidRPr="00577A2C" w:rsidRDefault="00B043DE" w:rsidP="00ED7126">
      <w:pPr>
        <w:ind w:left="-15" w:right="45" w:firstLine="379"/>
        <w:rPr>
          <w:sz w:val="20"/>
          <w:szCs w:val="20"/>
        </w:rPr>
      </w:pPr>
      <w:r w:rsidRPr="00577A2C">
        <w:rPr>
          <w:sz w:val="20"/>
          <w:szCs w:val="20"/>
        </w:rPr>
        <w:t xml:space="preserve">Berdasarkan hasil deskripsi data, analisis data, dan pembahasan yang telah dijelaskan sebelumnya, maka dapat disimpulkan bahwa: </w:t>
      </w:r>
    </w:p>
    <w:p w14:paraId="5841B72C" w14:textId="77777777" w:rsidR="00577A2C" w:rsidRPr="00577A2C" w:rsidRDefault="00577A2C" w:rsidP="00915BE8">
      <w:pPr>
        <w:numPr>
          <w:ilvl w:val="0"/>
          <w:numId w:val="2"/>
        </w:numPr>
        <w:spacing w:after="38" w:line="247" w:lineRule="auto"/>
        <w:ind w:right="5" w:hanging="360"/>
        <w:rPr>
          <w:sz w:val="20"/>
          <w:szCs w:val="20"/>
        </w:rPr>
      </w:pPr>
      <w:r w:rsidRPr="00577A2C">
        <w:rPr>
          <w:sz w:val="20"/>
          <w:szCs w:val="20"/>
        </w:rPr>
        <w:t xml:space="preserve">Siswa dalam kelas eksperimen V B yang menggunakan model belajar berbasis proyek mendapatkan nilai 79,33, sedangkan siswa dalam kelas kontrol yang memakai model pembelajaran konvensional mendapatkan nilai rata-rata 64,33. Hasil ini menujukkan bahwa peserta didik yang menggunakan model PjBL mendapatkan nilai yang lebih baik secara keseluruhan dibandingkan dengan siswa yang tidak mengunakannya. </w:t>
      </w:r>
    </w:p>
    <w:p w14:paraId="6C1D0386" w14:textId="77777777" w:rsidR="00577A2C" w:rsidRDefault="00577A2C" w:rsidP="00915BE8">
      <w:pPr>
        <w:numPr>
          <w:ilvl w:val="0"/>
          <w:numId w:val="2"/>
        </w:numPr>
        <w:spacing w:after="41" w:line="247" w:lineRule="auto"/>
        <w:ind w:right="5" w:hanging="360"/>
      </w:pPr>
      <w:r w:rsidRPr="00577A2C">
        <w:rPr>
          <w:sz w:val="20"/>
          <w:szCs w:val="20"/>
        </w:rPr>
        <w:t xml:space="preserve">Penerapan model pembelajaran </w:t>
      </w:r>
      <w:r w:rsidRPr="00577A2C">
        <w:rPr>
          <w:rFonts w:ascii="Times New Roman" w:eastAsia="Times New Roman" w:hAnsi="Times New Roman" w:cs="Times New Roman"/>
          <w:i/>
          <w:sz w:val="20"/>
          <w:szCs w:val="20"/>
        </w:rPr>
        <w:t xml:space="preserve">PjBL </w:t>
      </w:r>
      <w:r w:rsidRPr="00577A2C">
        <w:rPr>
          <w:sz w:val="20"/>
          <w:szCs w:val="20"/>
        </w:rPr>
        <w:t xml:space="preserve">diproses pembelajaran berpengaruh perbedaan signifikan terhadap hasil belajar siswa pada mata pelajaran IPAS kelas V SDN 12 Koto Baru. Melalui hasil analisis, didapatkan hasil uji t dengan nilai </w:t>
      </w:r>
      <w:r w:rsidRPr="00577A2C">
        <w:rPr>
          <w:rFonts w:ascii="Cambria Math" w:eastAsia="Cambria Math" w:hAnsi="Cambria Math" w:cs="Cambria Math"/>
          <w:sz w:val="20"/>
          <w:szCs w:val="20"/>
        </w:rPr>
        <w:t>𝑡</w:t>
      </w:r>
      <w:r w:rsidRPr="00577A2C">
        <w:rPr>
          <w:rFonts w:ascii="Cambria Math" w:eastAsia="Cambria Math" w:hAnsi="Cambria Math" w:cs="Cambria Math"/>
          <w:sz w:val="20"/>
          <w:szCs w:val="20"/>
          <w:vertAlign w:val="subscript"/>
        </w:rPr>
        <w:t>ℎi𝑡𝑢𝑛g</w:t>
      </w:r>
      <w:r w:rsidRPr="00577A2C">
        <w:rPr>
          <w:rFonts w:ascii="Cambria Math" w:eastAsia="Cambria Math" w:hAnsi="Cambria Math" w:cs="Cambria Math"/>
          <w:sz w:val="20"/>
          <w:szCs w:val="20"/>
        </w:rPr>
        <w:t xml:space="preserve"> </w:t>
      </w:r>
      <w:r w:rsidRPr="00577A2C">
        <w:rPr>
          <w:sz w:val="20"/>
          <w:szCs w:val="20"/>
        </w:rPr>
        <w:t xml:space="preserve">2,336 dan nilai </w:t>
      </w:r>
      <w:r w:rsidRPr="00577A2C">
        <w:rPr>
          <w:rFonts w:ascii="Cambria Math" w:eastAsia="Cambria Math" w:hAnsi="Cambria Math" w:cs="Cambria Math"/>
          <w:sz w:val="20"/>
          <w:szCs w:val="20"/>
        </w:rPr>
        <w:t>𝑡</w:t>
      </w:r>
      <w:r w:rsidRPr="00577A2C">
        <w:rPr>
          <w:rFonts w:ascii="Cambria Math" w:eastAsia="Cambria Math" w:hAnsi="Cambria Math" w:cs="Cambria Math"/>
          <w:sz w:val="20"/>
          <w:szCs w:val="20"/>
          <w:vertAlign w:val="subscript"/>
        </w:rPr>
        <w:t>𝑡𝑎𝑏𝑒𝑙</w:t>
      </w:r>
      <w:r w:rsidRPr="00577A2C">
        <w:rPr>
          <w:rFonts w:ascii="Cambria Math" w:eastAsia="Cambria Math" w:hAnsi="Cambria Math" w:cs="Cambria Math"/>
          <w:sz w:val="20"/>
          <w:szCs w:val="20"/>
        </w:rPr>
        <w:t xml:space="preserve"> </w:t>
      </w:r>
      <w:r w:rsidRPr="00577A2C">
        <w:rPr>
          <w:sz w:val="20"/>
          <w:szCs w:val="20"/>
        </w:rPr>
        <w:t xml:space="preserve">2,145 pada </w:t>
      </w:r>
      <w:r w:rsidRPr="00577A2C">
        <w:rPr>
          <w:rFonts w:ascii="Times New Roman" w:eastAsia="Times New Roman" w:hAnsi="Times New Roman" w:cs="Times New Roman"/>
          <w:sz w:val="20"/>
          <w:szCs w:val="20"/>
        </w:rPr>
        <w:t xml:space="preserve">α </w:t>
      </w:r>
      <w:r w:rsidRPr="00577A2C">
        <w:rPr>
          <w:sz w:val="20"/>
          <w:szCs w:val="20"/>
        </w:rPr>
        <w:t xml:space="preserve">0,05, maka nilai </w:t>
      </w:r>
      <w:r w:rsidRPr="00577A2C">
        <w:rPr>
          <w:rFonts w:ascii="Cambria Math" w:eastAsia="Cambria Math" w:hAnsi="Cambria Math" w:cs="Cambria Math"/>
          <w:sz w:val="20"/>
          <w:szCs w:val="20"/>
        </w:rPr>
        <w:t>𝑡</w:t>
      </w:r>
      <w:r w:rsidRPr="00577A2C">
        <w:rPr>
          <w:rFonts w:ascii="Cambria Math" w:eastAsia="Cambria Math" w:hAnsi="Cambria Math" w:cs="Cambria Math"/>
          <w:sz w:val="20"/>
          <w:szCs w:val="20"/>
          <w:vertAlign w:val="subscript"/>
        </w:rPr>
        <w:t>ℎi𝑡𝑢𝑛g</w:t>
      </w:r>
      <w:r w:rsidRPr="00577A2C">
        <w:rPr>
          <w:rFonts w:ascii="Cambria Math" w:eastAsia="Cambria Math" w:hAnsi="Cambria Math" w:cs="Cambria Math"/>
          <w:sz w:val="20"/>
          <w:szCs w:val="20"/>
        </w:rPr>
        <w:t xml:space="preserve"> </w:t>
      </w:r>
      <w:r w:rsidRPr="00577A2C">
        <w:rPr>
          <w:sz w:val="20"/>
          <w:szCs w:val="20"/>
        </w:rPr>
        <w:t xml:space="preserve">&gt; </w:t>
      </w:r>
      <w:r w:rsidRPr="00577A2C">
        <w:rPr>
          <w:rFonts w:ascii="Cambria Math" w:eastAsia="Cambria Math" w:hAnsi="Cambria Math" w:cs="Cambria Math"/>
          <w:sz w:val="20"/>
          <w:szCs w:val="20"/>
        </w:rPr>
        <w:t>𝑡</w:t>
      </w:r>
      <w:r w:rsidRPr="00577A2C">
        <w:rPr>
          <w:rFonts w:ascii="Cambria Math" w:eastAsia="Cambria Math" w:hAnsi="Cambria Math" w:cs="Cambria Math"/>
          <w:sz w:val="20"/>
          <w:szCs w:val="20"/>
          <w:vertAlign w:val="subscript"/>
        </w:rPr>
        <w:t>𝑡𝑎𝑏𝑒𝑙</w:t>
      </w:r>
      <w:r w:rsidRPr="00577A2C">
        <w:rPr>
          <w:rFonts w:ascii="Cambria Math" w:eastAsia="Cambria Math" w:hAnsi="Cambria Math" w:cs="Cambria Math"/>
          <w:sz w:val="20"/>
          <w:szCs w:val="20"/>
        </w:rPr>
        <w:t xml:space="preserve"> </w:t>
      </w:r>
      <w:r w:rsidRPr="00577A2C">
        <w:rPr>
          <w:sz w:val="20"/>
          <w:szCs w:val="20"/>
        </w:rPr>
        <w:t>= 2,336 &gt; 2,145 sehingga hipotesis dapat diterima, Oleh karena itu, hasil belajar siswa pada mata pelajaran IPAS kelas V di SDN 12 Koto Baru Kabupaten Solok sangat dipengaruhi oleh penerapan model pembelajaran berbasis proyek.</w:t>
      </w:r>
      <w:r>
        <w:t xml:space="preserve"> </w:t>
      </w:r>
    </w:p>
    <w:p w14:paraId="301D2524" w14:textId="77777777" w:rsidR="00ED536B" w:rsidRDefault="00577A2C" w:rsidP="00915BE8">
      <w:pPr>
        <w:spacing w:after="68" w:line="256" w:lineRule="auto"/>
        <w:ind w:right="5" w:firstLine="0"/>
        <w:jc w:val="left"/>
      </w:pPr>
      <w:r>
        <w:rPr>
          <w:sz w:val="20"/>
        </w:rPr>
        <w:t xml:space="preserve"> </w:t>
      </w:r>
    </w:p>
    <w:p w14:paraId="69269A7C" w14:textId="77777777" w:rsidR="0078440C" w:rsidRPr="000F5A59" w:rsidRDefault="00B043DE" w:rsidP="00756AD1">
      <w:pPr>
        <w:pStyle w:val="Judul2"/>
        <w:spacing w:after="75"/>
        <w:ind w:left="-5"/>
        <w:rPr>
          <w:sz w:val="20"/>
          <w:szCs w:val="20"/>
        </w:rPr>
      </w:pPr>
      <w:r w:rsidRPr="000F5A59">
        <w:rPr>
          <w:sz w:val="20"/>
          <w:szCs w:val="20"/>
        </w:rPr>
        <w:t xml:space="preserve">Daftar Rujukan </w:t>
      </w:r>
    </w:p>
    <w:p w14:paraId="09018109" w14:textId="77777777" w:rsidR="0078440C" w:rsidRPr="000F5A59" w:rsidRDefault="0078440C" w:rsidP="00756AD1">
      <w:pPr>
        <w:spacing w:after="0"/>
        <w:ind w:left="709" w:right="0" w:hanging="709"/>
        <w:rPr>
          <w:sz w:val="20"/>
          <w:szCs w:val="20"/>
        </w:rPr>
      </w:pPr>
      <w:r w:rsidRPr="000F5A59">
        <w:rPr>
          <w:sz w:val="20"/>
          <w:szCs w:val="20"/>
        </w:rPr>
        <w:t xml:space="preserve">Anwar, K., Ari, T., &amp; dkk (2018). Pengaruh Model Pembelajaran Kooperatif Tipe NHT terhadap Prestasi Belajar Matematika Siswa. </w:t>
      </w:r>
      <w:r w:rsidRPr="000F5A59">
        <w:rPr>
          <w:i/>
          <w:sz w:val="20"/>
          <w:szCs w:val="20"/>
        </w:rPr>
        <w:t>Prosiding Seminar Nasional Etnomatnesia</w:t>
      </w:r>
      <w:r w:rsidRPr="000F5A59">
        <w:rPr>
          <w:sz w:val="20"/>
          <w:szCs w:val="20"/>
        </w:rPr>
        <w:t xml:space="preserve">, 6, 790. </w:t>
      </w:r>
    </w:p>
    <w:p w14:paraId="19BFDEA9" w14:textId="77777777" w:rsidR="0078440C" w:rsidRPr="000F5A59" w:rsidRDefault="0078440C" w:rsidP="00756AD1">
      <w:pPr>
        <w:spacing w:after="0"/>
        <w:ind w:left="693" w:right="45" w:hanging="708"/>
        <w:rPr>
          <w:sz w:val="20"/>
          <w:szCs w:val="20"/>
        </w:rPr>
      </w:pPr>
      <w:r w:rsidRPr="000F5A59">
        <w:rPr>
          <w:sz w:val="20"/>
          <w:szCs w:val="20"/>
        </w:rPr>
        <w:t xml:space="preserve">Asfarian, A. &amp; dkk. 2021. </w:t>
      </w:r>
      <w:r w:rsidRPr="000F5A59">
        <w:rPr>
          <w:i/>
          <w:sz w:val="20"/>
          <w:szCs w:val="20"/>
        </w:rPr>
        <w:t>Informatika</w:t>
      </w:r>
      <w:r w:rsidRPr="000F5A59">
        <w:rPr>
          <w:sz w:val="20"/>
          <w:szCs w:val="20"/>
        </w:rPr>
        <w:t xml:space="preserve">. Jakarta: Pusat Perbukuan Badan Standar, Kurikulum, dan Asesmen Pendidikan, Kebudayaan, Riset, dan teknologi. </w:t>
      </w:r>
    </w:p>
    <w:p w14:paraId="70CDA932" w14:textId="77777777" w:rsidR="0078440C" w:rsidRPr="000F5A59" w:rsidRDefault="0078440C" w:rsidP="00756AD1">
      <w:pPr>
        <w:spacing w:after="0" w:line="259" w:lineRule="auto"/>
        <w:ind w:left="720" w:right="0" w:firstLine="0"/>
        <w:rPr>
          <w:sz w:val="20"/>
          <w:szCs w:val="20"/>
        </w:rPr>
      </w:pPr>
      <w:r w:rsidRPr="000F5A59">
        <w:rPr>
          <w:rFonts w:eastAsia="Times New Roman" w:cs="Times New Roman"/>
          <w:sz w:val="20"/>
          <w:szCs w:val="20"/>
        </w:rPr>
        <w:t>Bandung: Grafindo Persada.</w:t>
      </w:r>
      <w:r w:rsidRPr="000F5A59">
        <w:rPr>
          <w:sz w:val="20"/>
          <w:szCs w:val="20"/>
        </w:rPr>
        <w:t xml:space="preserve"> </w:t>
      </w:r>
    </w:p>
    <w:p w14:paraId="1CE0DF06" w14:textId="77777777" w:rsidR="0078440C" w:rsidRPr="000F5A59" w:rsidRDefault="0078440C" w:rsidP="00756AD1">
      <w:pPr>
        <w:spacing w:after="0"/>
        <w:ind w:left="705" w:right="45" w:hanging="720"/>
        <w:rPr>
          <w:sz w:val="20"/>
          <w:szCs w:val="20"/>
        </w:rPr>
      </w:pPr>
      <w:r w:rsidRPr="000F5A59">
        <w:rPr>
          <w:sz w:val="20"/>
          <w:szCs w:val="20"/>
        </w:rPr>
        <w:t xml:space="preserve">Bentri, Alwen, Abna Hidayati, Ulfia Rahmi. (2019). </w:t>
      </w:r>
      <w:r w:rsidRPr="000F5A59">
        <w:rPr>
          <w:i/>
          <w:sz w:val="20"/>
          <w:szCs w:val="20"/>
        </w:rPr>
        <w:t>Teori Belajar dan Model Pembelajaran</w:t>
      </w:r>
      <w:r w:rsidRPr="000F5A59">
        <w:rPr>
          <w:sz w:val="20"/>
          <w:szCs w:val="20"/>
        </w:rPr>
        <w:t xml:space="preserve">. Jakarta: Kencana. </w:t>
      </w:r>
    </w:p>
    <w:p w14:paraId="79D8A665" w14:textId="77777777" w:rsidR="0078440C" w:rsidRPr="000F5A59" w:rsidRDefault="0078440C" w:rsidP="00756AD1">
      <w:pPr>
        <w:spacing w:after="0" w:line="259" w:lineRule="auto"/>
        <w:ind w:left="709" w:right="0" w:hanging="709"/>
        <w:rPr>
          <w:rFonts w:cs="Times New Roman"/>
          <w:color w:val="000000" w:themeColor="text1"/>
          <w:sz w:val="20"/>
          <w:szCs w:val="20"/>
          <w:shd w:val="clear" w:color="auto" w:fill="FFFFFF"/>
        </w:rPr>
      </w:pPr>
      <w:r w:rsidRPr="000F5A59">
        <w:rPr>
          <w:rFonts w:cs="Times New Roman"/>
          <w:color w:val="000000" w:themeColor="text1"/>
          <w:sz w:val="20"/>
          <w:szCs w:val="20"/>
          <w:shd w:val="clear" w:color="auto" w:fill="FFFFFF"/>
        </w:rPr>
        <w:t>Dani, N. R., Farida, F., &amp; Fitria, Y. (2021). Pengembangan bahan ajar tematik terpadu berbasis life skill dengan menggunakan model Project Based Learning Di Sekolah Dasar. </w:t>
      </w:r>
      <w:r w:rsidRPr="000F5A59">
        <w:rPr>
          <w:rFonts w:cs="Times New Roman"/>
          <w:i/>
          <w:iCs/>
          <w:color w:val="000000" w:themeColor="text1"/>
          <w:sz w:val="20"/>
          <w:szCs w:val="20"/>
          <w:shd w:val="clear" w:color="auto" w:fill="FFFFFF"/>
        </w:rPr>
        <w:t>Jurnal Basicedu</w:t>
      </w:r>
      <w:r w:rsidRPr="000F5A59">
        <w:rPr>
          <w:rFonts w:cs="Times New Roman"/>
          <w:color w:val="000000" w:themeColor="text1"/>
          <w:sz w:val="20"/>
          <w:szCs w:val="20"/>
          <w:shd w:val="clear" w:color="auto" w:fill="FFFFFF"/>
        </w:rPr>
        <w:t>, </w:t>
      </w:r>
      <w:r w:rsidRPr="000F5A59">
        <w:rPr>
          <w:rFonts w:cs="Times New Roman"/>
          <w:i/>
          <w:iCs/>
          <w:color w:val="000000" w:themeColor="text1"/>
          <w:sz w:val="20"/>
          <w:szCs w:val="20"/>
          <w:shd w:val="clear" w:color="auto" w:fill="FFFFFF"/>
        </w:rPr>
        <w:t>5</w:t>
      </w:r>
      <w:r w:rsidRPr="000F5A59">
        <w:rPr>
          <w:rFonts w:cs="Times New Roman"/>
          <w:i/>
          <w:color w:val="000000" w:themeColor="text1"/>
          <w:sz w:val="20"/>
          <w:szCs w:val="20"/>
          <w:shd w:val="clear" w:color="auto" w:fill="FFFFFF"/>
        </w:rPr>
        <w:t>(5</w:t>
      </w:r>
      <w:r w:rsidRPr="000F5A59">
        <w:rPr>
          <w:rFonts w:cs="Times New Roman"/>
          <w:color w:val="000000" w:themeColor="text1"/>
          <w:sz w:val="20"/>
          <w:szCs w:val="20"/>
          <w:shd w:val="clear" w:color="auto" w:fill="FFFFFF"/>
        </w:rPr>
        <w:t>), 3431-3444.</w:t>
      </w:r>
    </w:p>
    <w:p w14:paraId="077459E5" w14:textId="77777777" w:rsidR="0078440C" w:rsidRPr="000F5A59" w:rsidRDefault="0078440C" w:rsidP="00756AD1">
      <w:pPr>
        <w:widowControl w:val="0"/>
        <w:autoSpaceDE w:val="0"/>
        <w:autoSpaceDN w:val="0"/>
        <w:adjustRightInd w:val="0"/>
        <w:spacing w:after="0" w:line="240" w:lineRule="auto"/>
        <w:ind w:left="480" w:hanging="480"/>
        <w:rPr>
          <w:rFonts w:cs="Times New Roman"/>
          <w:color w:val="000000" w:themeColor="text1"/>
          <w:sz w:val="20"/>
          <w:szCs w:val="20"/>
          <w:shd w:val="clear" w:color="auto" w:fill="FFFFFF"/>
        </w:rPr>
      </w:pPr>
      <w:r w:rsidRPr="000F5A59">
        <w:rPr>
          <w:rFonts w:cs="Times New Roman"/>
          <w:color w:val="000000" w:themeColor="text1"/>
          <w:sz w:val="20"/>
          <w:szCs w:val="20"/>
          <w:shd w:val="clear" w:color="auto" w:fill="FFFFFF"/>
        </w:rPr>
        <w:t>Jayanti, H. O. D. (2019). </w:t>
      </w:r>
      <w:r w:rsidRPr="000F5A59">
        <w:rPr>
          <w:rFonts w:cs="Times New Roman"/>
          <w:iCs/>
          <w:color w:val="000000" w:themeColor="text1"/>
          <w:sz w:val="20"/>
          <w:szCs w:val="20"/>
          <w:shd w:val="clear" w:color="auto" w:fill="FFFFFF"/>
        </w:rPr>
        <w:t>Sampul pengaruh model pembelajaran berbasis proyek dengan media papan perubahan wujud terhadap hasil belajar ipa</w:t>
      </w:r>
      <w:r w:rsidRPr="000F5A59">
        <w:rPr>
          <w:rFonts w:cs="Times New Roman"/>
          <w:color w:val="000000" w:themeColor="text1"/>
          <w:sz w:val="20"/>
          <w:szCs w:val="20"/>
          <w:shd w:val="clear" w:color="auto" w:fill="FFFFFF"/>
        </w:rPr>
        <w:t> (</w:t>
      </w:r>
      <w:r w:rsidRPr="000F5A59">
        <w:rPr>
          <w:rFonts w:cs="Times New Roman"/>
          <w:i/>
          <w:color w:val="000000" w:themeColor="text1"/>
          <w:sz w:val="20"/>
          <w:szCs w:val="20"/>
          <w:shd w:val="clear" w:color="auto" w:fill="FFFFFF"/>
        </w:rPr>
        <w:t>Doctoral dissertation, Skripsi,</w:t>
      </w:r>
      <w:r w:rsidRPr="000F5A59">
        <w:rPr>
          <w:rFonts w:cs="Times New Roman"/>
          <w:color w:val="000000" w:themeColor="text1"/>
          <w:sz w:val="20"/>
          <w:szCs w:val="20"/>
          <w:shd w:val="clear" w:color="auto" w:fill="FFFFFF"/>
        </w:rPr>
        <w:t xml:space="preserve"> Universitas Muhammadiyah Magelang).</w:t>
      </w:r>
    </w:p>
    <w:p w14:paraId="15A95A92" w14:textId="77777777" w:rsidR="0078440C" w:rsidRPr="000F5A59" w:rsidRDefault="0078440C" w:rsidP="00756AD1">
      <w:pPr>
        <w:spacing w:after="0" w:line="245" w:lineRule="auto"/>
        <w:ind w:left="720" w:right="0" w:hanging="720"/>
        <w:rPr>
          <w:sz w:val="20"/>
          <w:szCs w:val="20"/>
        </w:rPr>
      </w:pPr>
      <w:r w:rsidRPr="000F5A59">
        <w:rPr>
          <w:sz w:val="20"/>
          <w:szCs w:val="20"/>
        </w:rPr>
        <w:t xml:space="preserve">Lestari, N. A. P,.&amp; dkk. (2021). </w:t>
      </w:r>
      <w:r w:rsidRPr="000F5A59">
        <w:rPr>
          <w:i/>
          <w:sz w:val="20"/>
          <w:szCs w:val="20"/>
        </w:rPr>
        <w:t>Model-Model Pembelajaran untuk Kurikulum Merdeka di Era Society 5.0</w:t>
      </w:r>
      <w:r w:rsidRPr="000F5A59">
        <w:rPr>
          <w:sz w:val="20"/>
          <w:szCs w:val="20"/>
        </w:rPr>
        <w:t xml:space="preserve">. Bandung: Nilacakra. </w:t>
      </w:r>
    </w:p>
    <w:p w14:paraId="1D04453E" w14:textId="77777777" w:rsidR="0078440C" w:rsidRPr="000F5A59" w:rsidRDefault="0078440C" w:rsidP="00756AD1">
      <w:pPr>
        <w:spacing w:after="0" w:line="259" w:lineRule="auto"/>
        <w:ind w:right="0" w:firstLine="0"/>
        <w:rPr>
          <w:sz w:val="20"/>
          <w:szCs w:val="20"/>
        </w:rPr>
      </w:pPr>
      <w:r w:rsidRPr="000F5A59">
        <w:rPr>
          <w:rFonts w:eastAsia="Times New Roman" w:cs="Times New Roman"/>
          <w:sz w:val="20"/>
          <w:szCs w:val="20"/>
        </w:rPr>
        <w:t xml:space="preserve">Rusman. (2014). </w:t>
      </w:r>
      <w:r w:rsidRPr="000F5A59">
        <w:rPr>
          <w:rFonts w:eastAsia="Times New Roman" w:cs="Times New Roman"/>
          <w:i/>
          <w:sz w:val="20"/>
          <w:szCs w:val="20"/>
        </w:rPr>
        <w:t>Model-Model Pembelajaran: Mengembangkan Profesionalisme Guru</w:t>
      </w:r>
      <w:r w:rsidRPr="000F5A59">
        <w:rPr>
          <w:rFonts w:eastAsia="Times New Roman" w:cs="Times New Roman"/>
          <w:sz w:val="20"/>
          <w:szCs w:val="20"/>
        </w:rPr>
        <w:t xml:space="preserve">. </w:t>
      </w:r>
    </w:p>
    <w:p w14:paraId="47E129D3" w14:textId="77777777" w:rsidR="0078440C" w:rsidRPr="000F5A59" w:rsidRDefault="0078440C" w:rsidP="00756AD1">
      <w:pPr>
        <w:spacing w:after="0"/>
        <w:ind w:left="-15" w:right="709" w:firstLine="0"/>
        <w:rPr>
          <w:sz w:val="20"/>
          <w:szCs w:val="20"/>
        </w:rPr>
      </w:pPr>
      <w:r w:rsidRPr="000F5A59">
        <w:rPr>
          <w:sz w:val="20"/>
          <w:szCs w:val="20"/>
        </w:rPr>
        <w:t xml:space="preserve">Sugiyono. (2018). </w:t>
      </w:r>
      <w:r w:rsidRPr="000F5A59">
        <w:rPr>
          <w:i/>
          <w:sz w:val="20"/>
          <w:szCs w:val="20"/>
        </w:rPr>
        <w:t>Metode Penelitian Kuantitatif dan R&amp;D</w:t>
      </w:r>
      <w:r w:rsidRPr="000F5A59">
        <w:rPr>
          <w:sz w:val="20"/>
          <w:szCs w:val="20"/>
        </w:rPr>
        <w:t xml:space="preserve">. Bandung: Alfabeta. Syafril.(2019). </w:t>
      </w:r>
      <w:r w:rsidRPr="000F5A59">
        <w:rPr>
          <w:i/>
          <w:sz w:val="20"/>
          <w:szCs w:val="20"/>
        </w:rPr>
        <w:t>Statistika Pendidikan</w:t>
      </w:r>
      <w:r w:rsidRPr="000F5A59">
        <w:rPr>
          <w:sz w:val="20"/>
          <w:szCs w:val="20"/>
        </w:rPr>
        <w:t xml:space="preserve">. Jakarta: Kencana. </w:t>
      </w:r>
    </w:p>
    <w:p w14:paraId="240E5660" w14:textId="77777777" w:rsidR="0078440C" w:rsidRPr="000F5A59" w:rsidRDefault="0078440C" w:rsidP="00756AD1">
      <w:pPr>
        <w:widowControl w:val="0"/>
        <w:autoSpaceDE w:val="0"/>
        <w:autoSpaceDN w:val="0"/>
        <w:adjustRightInd w:val="0"/>
        <w:spacing w:after="0" w:line="240" w:lineRule="auto"/>
        <w:ind w:left="480" w:hanging="480"/>
        <w:rPr>
          <w:rFonts w:cs="Times New Roman"/>
          <w:color w:val="000000" w:themeColor="text1"/>
          <w:sz w:val="20"/>
          <w:szCs w:val="20"/>
          <w:shd w:val="clear" w:color="auto" w:fill="FFFFFF"/>
        </w:rPr>
      </w:pPr>
      <w:r w:rsidRPr="000F5A59">
        <w:rPr>
          <w:rFonts w:cs="Times New Roman"/>
          <w:color w:val="000000" w:themeColor="text1"/>
          <w:sz w:val="20"/>
          <w:szCs w:val="20"/>
          <w:shd w:val="clear" w:color="auto" w:fill="FFFFFF"/>
        </w:rPr>
        <w:t xml:space="preserve">Taupik, R. P., &amp; Fitria, Y. (2021). </w:t>
      </w:r>
      <w:r w:rsidRPr="000F5A59">
        <w:rPr>
          <w:rFonts w:cs="Times New Roman"/>
          <w:color w:val="000000" w:themeColor="text1"/>
          <w:sz w:val="20"/>
          <w:szCs w:val="20"/>
          <w:shd w:val="clear" w:color="auto" w:fill="FFFFFF"/>
          <w:lang w:val="id-ID"/>
        </w:rPr>
        <w:t>P</w:t>
      </w:r>
      <w:r w:rsidRPr="000F5A59">
        <w:rPr>
          <w:rFonts w:cs="Times New Roman"/>
          <w:color w:val="000000" w:themeColor="text1"/>
          <w:sz w:val="20"/>
          <w:szCs w:val="20"/>
          <w:shd w:val="clear" w:color="auto" w:fill="FFFFFF"/>
        </w:rPr>
        <w:t>engaruh model pembelajaran project based learning terhadap pencapaian hasil belajar ipa siswa sekolah dasar. </w:t>
      </w:r>
      <w:r w:rsidRPr="000F5A59">
        <w:rPr>
          <w:rFonts w:cs="Times New Roman"/>
          <w:i/>
          <w:iCs/>
          <w:color w:val="000000" w:themeColor="text1"/>
          <w:sz w:val="20"/>
          <w:szCs w:val="20"/>
          <w:shd w:val="clear" w:color="auto" w:fill="FFFFFF"/>
        </w:rPr>
        <w:t>Jurnal Basicedu</w:t>
      </w:r>
      <w:r w:rsidRPr="000F5A59">
        <w:rPr>
          <w:rFonts w:cs="Times New Roman"/>
          <w:color w:val="000000" w:themeColor="text1"/>
          <w:sz w:val="20"/>
          <w:szCs w:val="20"/>
          <w:shd w:val="clear" w:color="auto" w:fill="FFFFFF"/>
        </w:rPr>
        <w:t>, </w:t>
      </w:r>
      <w:r w:rsidRPr="000F5A59">
        <w:rPr>
          <w:rFonts w:cs="Times New Roman"/>
          <w:i/>
          <w:iCs/>
          <w:color w:val="000000" w:themeColor="text1"/>
          <w:sz w:val="20"/>
          <w:szCs w:val="20"/>
          <w:shd w:val="clear" w:color="auto" w:fill="FFFFFF"/>
        </w:rPr>
        <w:t>5</w:t>
      </w:r>
      <w:r w:rsidRPr="000F5A59">
        <w:rPr>
          <w:rFonts w:cs="Times New Roman"/>
          <w:color w:val="000000" w:themeColor="text1"/>
          <w:sz w:val="20"/>
          <w:szCs w:val="20"/>
          <w:shd w:val="clear" w:color="auto" w:fill="FFFFFF"/>
        </w:rPr>
        <w:t>(3), 1525-1531.</w:t>
      </w:r>
    </w:p>
    <w:p w14:paraId="551468BB" w14:textId="77777777" w:rsidR="0078440C" w:rsidRPr="000F5A59" w:rsidRDefault="0078440C" w:rsidP="00756AD1">
      <w:pPr>
        <w:widowControl w:val="0"/>
        <w:autoSpaceDE w:val="0"/>
        <w:autoSpaceDN w:val="0"/>
        <w:adjustRightInd w:val="0"/>
        <w:spacing w:after="0" w:line="240" w:lineRule="auto"/>
        <w:ind w:left="480" w:hanging="480"/>
        <w:rPr>
          <w:rFonts w:cs="Times New Roman"/>
          <w:color w:val="000000" w:themeColor="text1"/>
          <w:sz w:val="20"/>
          <w:szCs w:val="20"/>
          <w:shd w:val="clear" w:color="auto" w:fill="FFFFFF"/>
          <w:lang w:val="id-ID"/>
        </w:rPr>
      </w:pPr>
      <w:r w:rsidRPr="000F5A59">
        <w:rPr>
          <w:rFonts w:cs="Times New Roman"/>
          <w:color w:val="000000" w:themeColor="text1"/>
          <w:sz w:val="20"/>
          <w:szCs w:val="20"/>
          <w:shd w:val="clear" w:color="auto" w:fill="FFFFFF"/>
        </w:rPr>
        <w:t xml:space="preserve">Vioreza, N. (2020). </w:t>
      </w:r>
      <w:r w:rsidRPr="000F5A59">
        <w:rPr>
          <w:rFonts w:cs="Times New Roman"/>
          <w:i/>
          <w:color w:val="000000" w:themeColor="text1"/>
          <w:sz w:val="20"/>
          <w:szCs w:val="20"/>
          <w:shd w:val="clear" w:color="auto" w:fill="FFFFFF"/>
        </w:rPr>
        <w:t xml:space="preserve">Keefektifan </w:t>
      </w:r>
      <w:r w:rsidRPr="000F5A59">
        <w:rPr>
          <w:rFonts w:cs="Times New Roman"/>
          <w:i/>
          <w:color w:val="000000" w:themeColor="text1"/>
          <w:sz w:val="20"/>
          <w:szCs w:val="20"/>
          <w:shd w:val="clear" w:color="auto" w:fill="FFFFFF"/>
          <w:lang w:val="id-ID"/>
        </w:rPr>
        <w:t>m</w:t>
      </w:r>
      <w:r w:rsidRPr="000F5A59">
        <w:rPr>
          <w:rFonts w:cs="Times New Roman"/>
          <w:i/>
          <w:color w:val="000000" w:themeColor="text1"/>
          <w:sz w:val="20"/>
          <w:szCs w:val="20"/>
          <w:shd w:val="clear" w:color="auto" w:fill="FFFFFF"/>
        </w:rPr>
        <w:t xml:space="preserve">odel </w:t>
      </w:r>
      <w:r w:rsidRPr="000F5A59">
        <w:rPr>
          <w:rFonts w:cs="Times New Roman"/>
          <w:i/>
          <w:color w:val="000000" w:themeColor="text1"/>
          <w:sz w:val="20"/>
          <w:szCs w:val="20"/>
          <w:shd w:val="clear" w:color="auto" w:fill="FFFFFF"/>
          <w:lang w:val="id-ID"/>
        </w:rPr>
        <w:t>p</w:t>
      </w:r>
      <w:r w:rsidRPr="000F5A59">
        <w:rPr>
          <w:rFonts w:cs="Times New Roman"/>
          <w:i/>
          <w:color w:val="000000" w:themeColor="text1"/>
          <w:sz w:val="20"/>
          <w:szCs w:val="20"/>
          <w:shd w:val="clear" w:color="auto" w:fill="FFFFFF"/>
        </w:rPr>
        <w:t xml:space="preserve">embelajaran </w:t>
      </w:r>
      <w:r w:rsidRPr="000F5A59">
        <w:rPr>
          <w:rFonts w:cs="Times New Roman"/>
          <w:i/>
          <w:color w:val="000000" w:themeColor="text1"/>
          <w:sz w:val="20"/>
          <w:szCs w:val="20"/>
          <w:shd w:val="clear" w:color="auto" w:fill="FFFFFF"/>
          <w:lang w:val="id-ID"/>
        </w:rPr>
        <w:t>p</w:t>
      </w:r>
      <w:r w:rsidRPr="000F5A59">
        <w:rPr>
          <w:rFonts w:cs="Times New Roman"/>
          <w:i/>
          <w:color w:val="000000" w:themeColor="text1"/>
          <w:sz w:val="20"/>
          <w:szCs w:val="20"/>
          <w:shd w:val="clear" w:color="auto" w:fill="FFFFFF"/>
        </w:rPr>
        <w:t>roject-</w:t>
      </w:r>
      <w:r w:rsidRPr="000F5A59">
        <w:rPr>
          <w:rFonts w:cs="Times New Roman"/>
          <w:i/>
          <w:color w:val="000000" w:themeColor="text1"/>
          <w:sz w:val="20"/>
          <w:szCs w:val="20"/>
          <w:shd w:val="clear" w:color="auto" w:fill="FFFFFF"/>
          <w:lang w:val="id-ID"/>
        </w:rPr>
        <w:t>b</w:t>
      </w:r>
      <w:r w:rsidRPr="000F5A59">
        <w:rPr>
          <w:rFonts w:cs="Times New Roman"/>
          <w:i/>
          <w:color w:val="000000" w:themeColor="text1"/>
          <w:sz w:val="20"/>
          <w:szCs w:val="20"/>
          <w:shd w:val="clear" w:color="auto" w:fill="FFFFFF"/>
        </w:rPr>
        <w:t xml:space="preserve">ased </w:t>
      </w:r>
      <w:r w:rsidRPr="000F5A59">
        <w:rPr>
          <w:rFonts w:cs="Times New Roman"/>
          <w:i/>
          <w:color w:val="000000" w:themeColor="text1"/>
          <w:sz w:val="20"/>
          <w:szCs w:val="20"/>
          <w:shd w:val="clear" w:color="auto" w:fill="FFFFFF"/>
          <w:lang w:val="id-ID"/>
        </w:rPr>
        <w:t>l</w:t>
      </w:r>
      <w:r w:rsidRPr="000F5A59">
        <w:rPr>
          <w:rFonts w:cs="Times New Roman"/>
          <w:i/>
          <w:color w:val="000000" w:themeColor="text1"/>
          <w:sz w:val="20"/>
          <w:szCs w:val="20"/>
          <w:shd w:val="clear" w:color="auto" w:fill="FFFFFF"/>
        </w:rPr>
        <w:t xml:space="preserve">earning </w:t>
      </w:r>
      <w:r w:rsidRPr="000F5A59">
        <w:rPr>
          <w:rFonts w:cs="Times New Roman"/>
          <w:i/>
          <w:color w:val="000000" w:themeColor="text1"/>
          <w:sz w:val="20"/>
          <w:szCs w:val="20"/>
          <w:shd w:val="clear" w:color="auto" w:fill="FFFFFF"/>
          <w:lang w:val="id-ID"/>
        </w:rPr>
        <w:t>d</w:t>
      </w:r>
      <w:r w:rsidRPr="000F5A59">
        <w:rPr>
          <w:rFonts w:cs="Times New Roman"/>
          <w:i/>
          <w:color w:val="000000" w:themeColor="text1"/>
          <w:sz w:val="20"/>
          <w:szCs w:val="20"/>
          <w:shd w:val="clear" w:color="auto" w:fill="FFFFFF"/>
        </w:rPr>
        <w:t xml:space="preserve">alam </w:t>
      </w:r>
      <w:r w:rsidRPr="000F5A59">
        <w:rPr>
          <w:rFonts w:cs="Times New Roman"/>
          <w:i/>
          <w:color w:val="000000" w:themeColor="text1"/>
          <w:sz w:val="20"/>
          <w:szCs w:val="20"/>
          <w:shd w:val="clear" w:color="auto" w:fill="FFFFFF"/>
          <w:lang w:val="id-ID"/>
        </w:rPr>
        <w:t>p</w:t>
      </w:r>
      <w:r w:rsidRPr="000F5A59">
        <w:rPr>
          <w:rFonts w:cs="Times New Roman"/>
          <w:i/>
          <w:color w:val="000000" w:themeColor="text1"/>
          <w:sz w:val="20"/>
          <w:szCs w:val="20"/>
          <w:shd w:val="clear" w:color="auto" w:fill="FFFFFF"/>
        </w:rPr>
        <w:t xml:space="preserve">roses </w:t>
      </w:r>
      <w:r w:rsidRPr="000F5A59">
        <w:rPr>
          <w:rFonts w:cs="Times New Roman"/>
          <w:i/>
          <w:color w:val="000000" w:themeColor="text1"/>
          <w:sz w:val="20"/>
          <w:szCs w:val="20"/>
          <w:shd w:val="clear" w:color="auto" w:fill="FFFFFF"/>
          <w:lang w:val="id-ID"/>
        </w:rPr>
        <w:t>p</w:t>
      </w:r>
      <w:r w:rsidRPr="000F5A59">
        <w:rPr>
          <w:rFonts w:cs="Times New Roman"/>
          <w:i/>
          <w:color w:val="000000" w:themeColor="text1"/>
          <w:sz w:val="20"/>
          <w:szCs w:val="20"/>
          <w:shd w:val="clear" w:color="auto" w:fill="FFFFFF"/>
        </w:rPr>
        <w:t>embelajaran</w:t>
      </w:r>
      <w:r w:rsidRPr="000F5A59">
        <w:rPr>
          <w:rFonts w:cs="Times New Roman"/>
          <w:color w:val="000000" w:themeColor="text1"/>
          <w:sz w:val="20"/>
          <w:szCs w:val="20"/>
          <w:shd w:val="clear" w:color="auto" w:fill="FFFFFF"/>
        </w:rPr>
        <w:t>. </w:t>
      </w:r>
      <w:r w:rsidRPr="000F5A59">
        <w:rPr>
          <w:rFonts w:cs="Times New Roman"/>
          <w:i/>
          <w:iCs/>
          <w:color w:val="000000" w:themeColor="text1"/>
          <w:sz w:val="20"/>
          <w:szCs w:val="20"/>
          <w:shd w:val="clear" w:color="auto" w:fill="FFFFFF"/>
        </w:rPr>
        <w:t>Call For Book Tema 4 (Model &amp; Metode Pembelajaran)</w:t>
      </w:r>
      <w:r w:rsidRPr="000F5A59">
        <w:rPr>
          <w:rFonts w:cs="Times New Roman"/>
          <w:color w:val="000000" w:themeColor="text1"/>
          <w:sz w:val="20"/>
          <w:szCs w:val="20"/>
          <w:shd w:val="clear" w:color="auto" w:fill="FFFFFF"/>
        </w:rPr>
        <w:t xml:space="preserve">, </w:t>
      </w:r>
      <w:r w:rsidRPr="000F5A59">
        <w:rPr>
          <w:rFonts w:cs="Times New Roman"/>
          <w:color w:val="000000" w:themeColor="text1"/>
          <w:sz w:val="20"/>
          <w:szCs w:val="20"/>
          <w:shd w:val="clear" w:color="auto" w:fill="FFFFFF"/>
          <w:lang w:val="id-ID"/>
        </w:rPr>
        <w:t>Surabaya: Jakad Media Publishing</w:t>
      </w:r>
    </w:p>
    <w:p w14:paraId="0B02AF32" w14:textId="77777777" w:rsidR="0078440C" w:rsidRPr="000F5A59" w:rsidRDefault="0078440C" w:rsidP="00756AD1">
      <w:pPr>
        <w:widowControl w:val="0"/>
        <w:autoSpaceDE w:val="0"/>
        <w:autoSpaceDN w:val="0"/>
        <w:adjustRightInd w:val="0"/>
        <w:spacing w:after="0" w:line="240" w:lineRule="auto"/>
        <w:ind w:left="480" w:hanging="480"/>
        <w:rPr>
          <w:rFonts w:cs="Times New Roman"/>
          <w:color w:val="000000" w:themeColor="text1"/>
          <w:sz w:val="20"/>
          <w:szCs w:val="20"/>
          <w:shd w:val="clear" w:color="auto" w:fill="FFFFFF"/>
          <w:lang w:val="id-ID"/>
        </w:rPr>
      </w:pPr>
      <w:r w:rsidRPr="000F5A59">
        <w:rPr>
          <w:rFonts w:cs="Times New Roman"/>
          <w:color w:val="000000" w:themeColor="text1"/>
          <w:sz w:val="20"/>
          <w:szCs w:val="20"/>
          <w:shd w:val="clear" w:color="auto" w:fill="FFFFFF"/>
        </w:rPr>
        <w:t>Widyastuti, I., Utami, S., &amp; Uliyanti, E. (2016). Pengaruh model project based learning terhadap hasil belajar pendidikan kewarganegaraan di kelas IV SD. </w:t>
      </w:r>
      <w:r w:rsidRPr="000F5A59">
        <w:rPr>
          <w:rFonts w:cs="Times New Roman"/>
          <w:i/>
          <w:iCs/>
          <w:color w:val="000000" w:themeColor="text1"/>
          <w:sz w:val="20"/>
          <w:szCs w:val="20"/>
          <w:shd w:val="clear" w:color="auto" w:fill="FFFFFF"/>
        </w:rPr>
        <w:t>Jurnal Pendidikan dan Pembelajaran Khatulistiwa (JPPK)</w:t>
      </w:r>
      <w:r w:rsidRPr="000F5A59">
        <w:rPr>
          <w:rFonts w:cs="Times New Roman"/>
          <w:color w:val="000000" w:themeColor="text1"/>
          <w:sz w:val="20"/>
          <w:szCs w:val="20"/>
          <w:shd w:val="clear" w:color="auto" w:fill="FFFFFF"/>
        </w:rPr>
        <w:t>, </w:t>
      </w:r>
      <w:r w:rsidRPr="000F5A59">
        <w:rPr>
          <w:rFonts w:cs="Times New Roman"/>
          <w:i/>
          <w:iCs/>
          <w:color w:val="000000" w:themeColor="text1"/>
          <w:sz w:val="20"/>
          <w:szCs w:val="20"/>
          <w:shd w:val="clear" w:color="auto" w:fill="FFFFFF"/>
        </w:rPr>
        <w:t>5</w:t>
      </w:r>
      <w:r w:rsidRPr="000F5A59">
        <w:rPr>
          <w:rFonts w:cs="Times New Roman"/>
          <w:color w:val="000000" w:themeColor="text1"/>
          <w:sz w:val="20"/>
          <w:szCs w:val="20"/>
          <w:shd w:val="clear" w:color="auto" w:fill="FFFFFF"/>
        </w:rPr>
        <w:t>(10).</w:t>
      </w:r>
    </w:p>
    <w:p w14:paraId="0107BBCD" w14:textId="77777777" w:rsidR="00ED536B" w:rsidRDefault="00ED536B">
      <w:pPr>
        <w:spacing w:after="0" w:line="259" w:lineRule="auto"/>
        <w:ind w:right="0" w:firstLine="0"/>
        <w:jc w:val="left"/>
      </w:pPr>
    </w:p>
    <w:sectPr w:rsidR="00ED536B" w:rsidSect="000042C4">
      <w:headerReference w:type="even" r:id="rId51"/>
      <w:headerReference w:type="default" r:id="rId52"/>
      <w:footerReference w:type="even" r:id="rId53"/>
      <w:footerReference w:type="default" r:id="rId54"/>
      <w:headerReference w:type="first" r:id="rId55"/>
      <w:footerReference w:type="first" r:id="rId56"/>
      <w:pgSz w:w="11906" w:h="16838"/>
      <w:pgMar w:top="715" w:right="1128" w:bottom="87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FEB4" w14:textId="77777777" w:rsidR="0024222F" w:rsidRDefault="0024222F">
      <w:pPr>
        <w:spacing w:after="0" w:line="240" w:lineRule="auto"/>
      </w:pPr>
      <w:r>
        <w:separator/>
      </w:r>
    </w:p>
  </w:endnote>
  <w:endnote w:type="continuationSeparator" w:id="0">
    <w:p w14:paraId="42493761" w14:textId="77777777" w:rsidR="0024222F" w:rsidRDefault="0024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Times New Roman"/>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altName w:val="Times New Roman"/>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7372" w14:textId="77777777" w:rsidR="005440CC" w:rsidRDefault="005440CC">
    <w:pPr>
      <w:spacing w:after="0" w:line="259" w:lineRule="auto"/>
      <w:ind w:left="-259" w:right="573" w:firstLine="0"/>
      <w:jc w:val="right"/>
    </w:pPr>
    <w:r>
      <w:rPr>
        <w:rFonts w:ascii="Calibri" w:eastAsia="Calibri" w:hAnsi="Calibri" w:cs="Calibri"/>
        <w:noProof/>
        <w:lang w:val="en-US" w:eastAsia="en-US"/>
      </w:rPr>
      <mc:AlternateContent>
        <mc:Choice Requires="wpg">
          <w:drawing>
            <wp:anchor distT="0" distB="0" distL="114300" distR="114300" simplePos="0" relativeHeight="251660288" behindDoc="0" locked="0" layoutInCell="1" allowOverlap="1" wp14:anchorId="048C51F6" wp14:editId="16310FFA">
              <wp:simplePos x="0" y="0"/>
              <wp:positionH relativeFrom="page">
                <wp:posOffset>732790</wp:posOffset>
              </wp:positionH>
              <wp:positionV relativeFrom="page">
                <wp:posOffset>9725482</wp:posOffset>
              </wp:positionV>
              <wp:extent cx="5786755" cy="19050"/>
              <wp:effectExtent l="0" t="0" r="0" b="0"/>
              <wp:wrapSquare wrapText="bothSides"/>
              <wp:docPr id="19434" name="Group 19434"/>
              <wp:cNvGraphicFramePr/>
              <a:graphic xmlns:a="http://schemas.openxmlformats.org/drawingml/2006/main">
                <a:graphicData uri="http://schemas.microsoft.com/office/word/2010/wordprocessingGroup">
                  <wpg:wgp>
                    <wpg:cNvGrpSpPr/>
                    <wpg:grpSpPr>
                      <a:xfrm>
                        <a:off x="0" y="0"/>
                        <a:ext cx="5786755" cy="19050"/>
                        <a:chOff x="0" y="0"/>
                        <a:chExt cx="5786755" cy="19050"/>
                      </a:xfrm>
                    </wpg:grpSpPr>
                    <wps:wsp>
                      <wps:cNvPr id="19435" name="Shape 19435"/>
                      <wps:cNvSpPr/>
                      <wps:spPr>
                        <a:xfrm>
                          <a:off x="0" y="0"/>
                          <a:ext cx="5786755" cy="0"/>
                        </a:xfrm>
                        <a:custGeom>
                          <a:avLst/>
                          <a:gdLst/>
                          <a:ahLst/>
                          <a:cxnLst/>
                          <a:rect l="0" t="0" r="0" b="0"/>
                          <a:pathLst>
                            <a:path w="5786755">
                              <a:moveTo>
                                <a:pt x="0" y="0"/>
                              </a:moveTo>
                              <a:lnTo>
                                <a:pt x="578675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34" style="width:455.65pt;height:1.5pt;position:absolute;mso-position-horizontal-relative:page;mso-position-horizontal:absolute;margin-left:57.7pt;mso-position-vertical-relative:page;margin-top:765.786pt;" coordsize="57867,190">
              <v:shape id="Shape 19435" style="position:absolute;width:57867;height:0;left:0;top:0;" coordsize="5786755,0" path="m0,0l5786755,0">
                <v:stroke weight="1.5pt" endcap="flat" joinstyle="round" on="true" color="#000000"/>
                <v:fill on="false" color="#000000" opacity="0"/>
              </v:shape>
              <w10:wrap type="square"/>
            </v:group>
          </w:pict>
        </mc:Fallback>
      </mc:AlternateContent>
    </w:r>
    <w:r>
      <w:rPr>
        <w:rFonts w:ascii="Calibri" w:eastAsia="Calibri" w:hAnsi="Calibri" w:cs="Calibri"/>
        <w:sz w:val="20"/>
      </w:rPr>
      <w:t xml:space="preserve">Pengaruh Penerapan Model Pembelajaran </w:t>
    </w:r>
    <w:r>
      <w:rPr>
        <w:rFonts w:ascii="Calibri" w:eastAsia="Calibri" w:hAnsi="Calibri" w:cs="Calibri"/>
        <w:i/>
        <w:sz w:val="20"/>
      </w:rPr>
      <w:t>Project Based Learning</w:t>
    </w:r>
    <w:r>
      <w:rPr>
        <w:rFonts w:ascii="Calibri" w:eastAsia="Calibri" w:hAnsi="Calibri" w:cs="Calibri"/>
        <w:sz w:val="20"/>
      </w:rPr>
      <w:t xml:space="preserve"> Terhadap Hasil Belajar </w:t>
    </w:r>
  </w:p>
  <w:p w14:paraId="6E35D5F2" w14:textId="77777777" w:rsidR="005440CC" w:rsidRDefault="005440CC">
    <w:pPr>
      <w:spacing w:after="0" w:line="259" w:lineRule="auto"/>
      <w:ind w:right="575" w:firstLine="0"/>
      <w:jc w:val="right"/>
    </w:pPr>
    <w:r>
      <w:rPr>
        <w:rFonts w:ascii="Calibri" w:eastAsia="Calibri" w:hAnsi="Calibri" w:cs="Calibri"/>
        <w:sz w:val="20"/>
      </w:rPr>
      <w:t xml:space="preserve">Siswa Pada Mata Pelajaran IPAS Kelas V SDN 12 Koto Baru Kabupaten Solok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5A79" w14:textId="77777777" w:rsidR="005440CC" w:rsidRDefault="005440CC">
    <w:pPr>
      <w:spacing w:after="0" w:line="259" w:lineRule="auto"/>
      <w:ind w:right="0" w:firstLine="0"/>
      <w:jc w:val="left"/>
    </w:pPr>
    <w:r>
      <w:rPr>
        <w:rFonts w:ascii="Calibri" w:eastAsia="Calibri" w:hAnsi="Calibri" w:cs="Calibri"/>
        <w:noProof/>
        <w:lang w:val="en-US" w:eastAsia="en-US"/>
      </w:rPr>
      <mc:AlternateContent>
        <mc:Choice Requires="wpg">
          <w:drawing>
            <wp:anchor distT="0" distB="0" distL="114300" distR="114300" simplePos="0" relativeHeight="251661312" behindDoc="0" locked="0" layoutInCell="1" allowOverlap="1" wp14:anchorId="733EB9D7" wp14:editId="486C6D02">
              <wp:simplePos x="0" y="0"/>
              <wp:positionH relativeFrom="page">
                <wp:posOffset>1033145</wp:posOffset>
              </wp:positionH>
              <wp:positionV relativeFrom="page">
                <wp:posOffset>9889668</wp:posOffset>
              </wp:positionV>
              <wp:extent cx="5830570" cy="19050"/>
              <wp:effectExtent l="0" t="0" r="0" b="0"/>
              <wp:wrapSquare wrapText="bothSides"/>
              <wp:docPr id="19387" name="Group 19387"/>
              <wp:cNvGraphicFramePr/>
              <a:graphic xmlns:a="http://schemas.openxmlformats.org/drawingml/2006/main">
                <a:graphicData uri="http://schemas.microsoft.com/office/word/2010/wordprocessingGroup">
                  <wpg:wgp>
                    <wpg:cNvGrpSpPr/>
                    <wpg:grpSpPr>
                      <a:xfrm>
                        <a:off x="0" y="0"/>
                        <a:ext cx="5830570" cy="19050"/>
                        <a:chOff x="0" y="0"/>
                        <a:chExt cx="5830570" cy="19050"/>
                      </a:xfrm>
                    </wpg:grpSpPr>
                    <wps:wsp>
                      <wps:cNvPr id="19388" name="Shape 19388"/>
                      <wps:cNvSpPr/>
                      <wps:spPr>
                        <a:xfrm>
                          <a:off x="0" y="0"/>
                          <a:ext cx="5830570" cy="0"/>
                        </a:xfrm>
                        <a:custGeom>
                          <a:avLst/>
                          <a:gdLst/>
                          <a:ahLst/>
                          <a:cxnLst/>
                          <a:rect l="0" t="0" r="0" b="0"/>
                          <a:pathLst>
                            <a:path w="5830570">
                              <a:moveTo>
                                <a:pt x="0" y="0"/>
                              </a:moveTo>
                              <a:lnTo>
                                <a:pt x="583057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87" style="width:459.1pt;height:1.5pt;position:absolute;mso-position-horizontal-relative:page;mso-position-horizontal:absolute;margin-left:81.35pt;mso-position-vertical-relative:page;margin-top:778.714pt;" coordsize="58305,190">
              <v:shape id="Shape 19388" style="position:absolute;width:58305;height:0;left:0;top:0;" coordsize="5830570,0" path="m0,0l5830570,0">
                <v:stroke weight="1.5pt" endcap="flat" joinstyle="round" on="true" color="#000000"/>
                <v:fill on="false" color="#000000" opacity="0"/>
              </v:shape>
              <w10:wrap type="square"/>
            </v:group>
          </w:pict>
        </mc:Fallback>
      </mc:AlternateContent>
    </w:r>
    <w:r>
      <w:rPr>
        <w:rFonts w:ascii="Calibri" w:eastAsia="Calibri" w:hAnsi="Calibri" w:cs="Calibri"/>
        <w:b/>
        <w:sz w:val="18"/>
      </w:rPr>
      <w:t>E-Tech</w:t>
    </w:r>
    <w:r>
      <w:rPr>
        <w:rFonts w:ascii="Calibri" w:eastAsia="Calibri" w:hAnsi="Calibri" w:cs="Calibri"/>
        <w:sz w:val="18"/>
      </w:rPr>
      <w:t>, Open Access Journal: http://ejournal.unp.ac.id/index.php/e-tech</w: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56E4" w14:textId="77777777" w:rsidR="005440CC" w:rsidRDefault="005440CC">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8BE0" w14:textId="77777777" w:rsidR="0024222F" w:rsidRDefault="0024222F">
      <w:pPr>
        <w:spacing w:after="0" w:line="240" w:lineRule="auto"/>
      </w:pPr>
      <w:r>
        <w:separator/>
      </w:r>
    </w:p>
  </w:footnote>
  <w:footnote w:type="continuationSeparator" w:id="0">
    <w:p w14:paraId="1DCF9FCF" w14:textId="77777777" w:rsidR="0024222F" w:rsidRDefault="0024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1C4C" w14:textId="77777777" w:rsidR="005440CC" w:rsidRDefault="005440CC">
    <w:pPr>
      <w:spacing w:after="0" w:line="259" w:lineRule="auto"/>
      <w:ind w:left="-569" w:right="0" w:firstLine="0"/>
      <w:jc w:val="left"/>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14:anchorId="2DDEC5D9" wp14:editId="5658CF27">
              <wp:simplePos x="0" y="0"/>
              <wp:positionH relativeFrom="page">
                <wp:posOffset>727075</wp:posOffset>
              </wp:positionH>
              <wp:positionV relativeFrom="page">
                <wp:posOffset>985647</wp:posOffset>
              </wp:positionV>
              <wp:extent cx="5792470" cy="19050"/>
              <wp:effectExtent l="0" t="0" r="0" b="0"/>
              <wp:wrapSquare wrapText="bothSides"/>
              <wp:docPr id="19395" name="Group 19395"/>
              <wp:cNvGraphicFramePr/>
              <a:graphic xmlns:a="http://schemas.openxmlformats.org/drawingml/2006/main">
                <a:graphicData uri="http://schemas.microsoft.com/office/word/2010/wordprocessingGroup">
                  <wpg:wgp>
                    <wpg:cNvGrpSpPr/>
                    <wpg:grpSpPr>
                      <a:xfrm>
                        <a:off x="0" y="0"/>
                        <a:ext cx="5792470" cy="19050"/>
                        <a:chOff x="0" y="0"/>
                        <a:chExt cx="5792470" cy="19050"/>
                      </a:xfrm>
                    </wpg:grpSpPr>
                    <wps:wsp>
                      <wps:cNvPr id="19396" name="Shape 19396"/>
                      <wps:cNvSpPr/>
                      <wps:spPr>
                        <a:xfrm>
                          <a:off x="0" y="0"/>
                          <a:ext cx="5792470" cy="0"/>
                        </a:xfrm>
                        <a:custGeom>
                          <a:avLst/>
                          <a:gdLst/>
                          <a:ahLst/>
                          <a:cxnLst/>
                          <a:rect l="0" t="0" r="0" b="0"/>
                          <a:pathLst>
                            <a:path w="5792470">
                              <a:moveTo>
                                <a:pt x="0" y="0"/>
                              </a:moveTo>
                              <a:lnTo>
                                <a:pt x="579247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95" style="width:456.1pt;height:1.5pt;position:absolute;mso-position-horizontal-relative:page;mso-position-horizontal:absolute;margin-left:57.25pt;mso-position-vertical-relative:page;margin-top:77.61pt;" coordsize="57924,190">
              <v:shape id="Shape 19396" style="position:absolute;width:57924;height:0;left:0;top:0;" coordsize="5792470,0" path="m0,0l5792470,0">
                <v:stroke weight="1.5pt" endcap="flat" joinstyle="round" on="true" color="#000000"/>
                <v:fill on="false" color="#000000" opacity="0"/>
              </v:shape>
              <w10:wrap type="square"/>
            </v:group>
          </w:pict>
        </mc:Fallback>
      </mc:AlternateContent>
    </w:r>
    <w:r>
      <w:rPr>
        <w:rFonts w:ascii="Calibri" w:eastAsia="Calibri" w:hAnsi="Calibri" w:cs="Calibri"/>
      </w:rPr>
      <w:t xml:space="preserve"> </w:t>
    </w:r>
  </w:p>
  <w:p w14:paraId="3676640E" w14:textId="77777777" w:rsidR="005440CC" w:rsidRDefault="005440CC" w:rsidP="00BA2744">
    <w:pPr>
      <w:tabs>
        <w:tab w:val="center" w:pos="3943"/>
        <w:tab w:val="center" w:pos="8035"/>
      </w:tabs>
      <w:spacing w:after="0" w:line="259" w:lineRule="auto"/>
      <w:ind w:right="0" w:firstLine="0"/>
      <w:jc w:val="left"/>
    </w:pPr>
    <w:r>
      <w:rPr>
        <w:rFonts w:ascii="Calibri" w:eastAsia="Calibri" w:hAnsi="Calibri" w:cs="Calibri"/>
        <w:b/>
      </w:rPr>
      <w:t xml:space="preserve">E-Tech </w:t>
    </w:r>
    <w:r>
      <w:rPr>
        <w:rFonts w:ascii="Calibri" w:eastAsia="Calibri" w:hAnsi="Calibri" w:cs="Calibri"/>
        <w:b/>
      </w:rPr>
      <w:tab/>
    </w:r>
    <w:r>
      <w:rPr>
        <w:rFonts w:ascii="Calibri" w:eastAsia="Calibri" w:hAnsi="Calibri" w:cs="Calibri"/>
      </w:rPr>
      <w:t xml:space="preserve">ISSN: </w:t>
    </w:r>
    <w:r>
      <w:rPr>
        <w:rFonts w:ascii="Arial" w:eastAsia="Arial" w:hAnsi="Arial" w:cs="Arial"/>
        <w:sz w:val="20"/>
      </w:rPr>
      <w:t>2541-3600</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F70FB">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14:paraId="76E93BC2" w14:textId="77777777" w:rsidR="005440CC" w:rsidRDefault="005440CC">
    <w:pPr>
      <w:spacing w:after="0" w:line="259" w:lineRule="auto"/>
      <w:ind w:left="-5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9452" w14:textId="77777777" w:rsidR="005440CC" w:rsidRDefault="005440CC">
    <w:pPr>
      <w:tabs>
        <w:tab w:val="center" w:pos="1985"/>
        <w:tab w:val="right" w:pos="9077"/>
      </w:tabs>
      <w:spacing w:after="0" w:line="259" w:lineRule="auto"/>
      <w:ind w:right="0" w:firstLine="0"/>
      <w:jc w:val="left"/>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14:anchorId="280FE349" wp14:editId="048F3260">
              <wp:simplePos x="0" y="0"/>
              <wp:positionH relativeFrom="page">
                <wp:posOffset>1092835</wp:posOffset>
              </wp:positionH>
              <wp:positionV relativeFrom="page">
                <wp:posOffset>982472</wp:posOffset>
              </wp:positionV>
              <wp:extent cx="5770881" cy="19050"/>
              <wp:effectExtent l="0" t="0" r="0" b="0"/>
              <wp:wrapSquare wrapText="bothSides"/>
              <wp:docPr id="19365" name="Group 19365"/>
              <wp:cNvGraphicFramePr/>
              <a:graphic xmlns:a="http://schemas.openxmlformats.org/drawingml/2006/main">
                <a:graphicData uri="http://schemas.microsoft.com/office/word/2010/wordprocessingGroup">
                  <wpg:wgp>
                    <wpg:cNvGrpSpPr/>
                    <wpg:grpSpPr>
                      <a:xfrm>
                        <a:off x="0" y="0"/>
                        <a:ext cx="5770881" cy="19050"/>
                        <a:chOff x="0" y="0"/>
                        <a:chExt cx="5770881" cy="19050"/>
                      </a:xfrm>
                    </wpg:grpSpPr>
                    <wps:wsp>
                      <wps:cNvPr id="19366" name="Shape 19366"/>
                      <wps:cNvSpPr/>
                      <wps:spPr>
                        <a:xfrm>
                          <a:off x="0" y="0"/>
                          <a:ext cx="5770881" cy="0"/>
                        </a:xfrm>
                        <a:custGeom>
                          <a:avLst/>
                          <a:gdLst/>
                          <a:ahLst/>
                          <a:cxnLst/>
                          <a:rect l="0" t="0" r="0" b="0"/>
                          <a:pathLst>
                            <a:path w="5770881">
                              <a:moveTo>
                                <a:pt x="0" y="0"/>
                              </a:moveTo>
                              <a:lnTo>
                                <a:pt x="577088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65" style="width:454.4pt;height:1.5pt;position:absolute;mso-position-horizontal-relative:page;mso-position-horizontal:absolute;margin-left:86.05pt;mso-position-vertical-relative:page;margin-top:77.36pt;" coordsize="57708,190">
              <v:shape id="Shape 19366" style="position:absolute;width:57708;height:0;left:0;top:0;" coordsize="5770881,0" path="m0,0l5770881,0">
                <v:stroke weight="1.5pt" endcap="flat" joinstyle="round" on="true" color="#000000"/>
                <v:fill on="false" color="#000000" opacity="0"/>
              </v:shape>
              <w10:wrap type="square"/>
            </v:group>
          </w:pict>
        </mc:Fallback>
      </mc:AlternateContent>
    </w:r>
    <w:r>
      <w:rPr>
        <w:rFonts w:ascii="Calibri" w:eastAsia="Calibri" w:hAnsi="Calibri" w:cs="Calibri"/>
      </w:rPr>
      <w:tab/>
      <w:t xml:space="preserve"> </w:t>
    </w:r>
    <w:r>
      <w:rPr>
        <w:rFonts w:ascii="Calibri" w:eastAsia="Calibri" w:hAnsi="Calibri" w:cs="Calibri"/>
      </w:rPr>
      <w:tab/>
      <w:t xml:space="preserve">Thoriq Haikal¹, Zuliarni², Mutiara Felicita Amsal³, Elsa Rahmayanti⁴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F70FB">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0E13F7F7" w14:textId="77777777" w:rsidR="005440CC" w:rsidRDefault="005440CC">
    <w:pPr>
      <w:spacing w:after="0" w:line="239" w:lineRule="auto"/>
      <w:ind w:right="378" w:firstLine="0"/>
      <w:jc w:val="righ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284C" w14:textId="77777777" w:rsidR="005440CC" w:rsidRDefault="005440CC">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5F2E"/>
    <w:multiLevelType w:val="hybridMultilevel"/>
    <w:tmpl w:val="5C8029E2"/>
    <w:lvl w:ilvl="0" w:tplc="47FA97DA">
      <w:start w:val="1"/>
      <w:numFmt w:val="decimal"/>
      <w:lvlText w:val="%1."/>
      <w:lvlJc w:val="left"/>
      <w:pPr>
        <w:ind w:left="50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1" w:tplc="33E08A50">
      <w:start w:val="1"/>
      <w:numFmt w:val="lowerLetter"/>
      <w:lvlText w:val="%2"/>
      <w:lvlJc w:val="left"/>
      <w:pPr>
        <w:ind w:left="122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2" w:tplc="931AFB16">
      <w:start w:val="1"/>
      <w:numFmt w:val="lowerRoman"/>
      <w:lvlText w:val="%3"/>
      <w:lvlJc w:val="left"/>
      <w:pPr>
        <w:ind w:left="194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3" w:tplc="2AB60A92">
      <w:start w:val="1"/>
      <w:numFmt w:val="decimal"/>
      <w:lvlText w:val="%4"/>
      <w:lvlJc w:val="left"/>
      <w:pPr>
        <w:ind w:left="266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4" w:tplc="DBCA8B74">
      <w:start w:val="1"/>
      <w:numFmt w:val="lowerLetter"/>
      <w:lvlText w:val="%5"/>
      <w:lvlJc w:val="left"/>
      <w:pPr>
        <w:ind w:left="338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5" w:tplc="413C05AA">
      <w:start w:val="1"/>
      <w:numFmt w:val="lowerRoman"/>
      <w:lvlText w:val="%6"/>
      <w:lvlJc w:val="left"/>
      <w:pPr>
        <w:ind w:left="410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6" w:tplc="A37435D4">
      <w:start w:val="1"/>
      <w:numFmt w:val="decimal"/>
      <w:lvlText w:val="%7"/>
      <w:lvlJc w:val="left"/>
      <w:pPr>
        <w:ind w:left="482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7" w:tplc="69FA31F0">
      <w:start w:val="1"/>
      <w:numFmt w:val="lowerLetter"/>
      <w:lvlText w:val="%8"/>
      <w:lvlJc w:val="left"/>
      <w:pPr>
        <w:ind w:left="554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lvl w:ilvl="8" w:tplc="0C5A1FFC">
      <w:start w:val="1"/>
      <w:numFmt w:val="lowerRoman"/>
      <w:lvlText w:val="%9"/>
      <w:lvlJc w:val="left"/>
      <w:pPr>
        <w:ind w:left="6262"/>
      </w:pPr>
      <w:rPr>
        <w:rFonts w:ascii="Calisto MT" w:eastAsia="Calisto MT" w:hAnsi="Calisto MT" w:cs="Calisto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334E7D"/>
    <w:multiLevelType w:val="hybridMultilevel"/>
    <w:tmpl w:val="49DCF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4677"/>
    <w:multiLevelType w:val="hybridMultilevel"/>
    <w:tmpl w:val="B4D6E844"/>
    <w:lvl w:ilvl="0" w:tplc="34B46F4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8B30659"/>
    <w:multiLevelType w:val="hybridMultilevel"/>
    <w:tmpl w:val="CA64F26C"/>
    <w:lvl w:ilvl="0" w:tplc="572A82D6">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2B2732A8"/>
    <w:multiLevelType w:val="hybridMultilevel"/>
    <w:tmpl w:val="1AF0E95A"/>
    <w:lvl w:ilvl="0" w:tplc="E724CF42">
      <w:start w:val="1"/>
      <w:numFmt w:val="decimal"/>
      <w:lvlText w:val="%1."/>
      <w:lvlJc w:val="left"/>
      <w:pPr>
        <w:ind w:left="72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1" w:tplc="9C46C8BC">
      <w:start w:val="1"/>
      <w:numFmt w:val="lowerLetter"/>
      <w:lvlText w:val="%2"/>
      <w:lvlJc w:val="left"/>
      <w:pPr>
        <w:ind w:left="144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2" w:tplc="4A340D28">
      <w:start w:val="1"/>
      <w:numFmt w:val="lowerRoman"/>
      <w:lvlText w:val="%3"/>
      <w:lvlJc w:val="left"/>
      <w:pPr>
        <w:ind w:left="216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3" w:tplc="FDC8854A">
      <w:start w:val="1"/>
      <w:numFmt w:val="decimal"/>
      <w:lvlText w:val="%4"/>
      <w:lvlJc w:val="left"/>
      <w:pPr>
        <w:ind w:left="288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4" w:tplc="EBF6E7D4">
      <w:start w:val="1"/>
      <w:numFmt w:val="lowerLetter"/>
      <w:lvlText w:val="%5"/>
      <w:lvlJc w:val="left"/>
      <w:pPr>
        <w:ind w:left="360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5" w:tplc="713C9D82">
      <w:start w:val="1"/>
      <w:numFmt w:val="lowerRoman"/>
      <w:lvlText w:val="%6"/>
      <w:lvlJc w:val="left"/>
      <w:pPr>
        <w:ind w:left="432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6" w:tplc="18C81026">
      <w:start w:val="1"/>
      <w:numFmt w:val="decimal"/>
      <w:lvlText w:val="%7"/>
      <w:lvlJc w:val="left"/>
      <w:pPr>
        <w:ind w:left="504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7" w:tplc="066A5B98">
      <w:start w:val="1"/>
      <w:numFmt w:val="lowerLetter"/>
      <w:lvlText w:val="%8"/>
      <w:lvlJc w:val="left"/>
      <w:pPr>
        <w:ind w:left="576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lvl w:ilvl="8" w:tplc="582E3030">
      <w:start w:val="1"/>
      <w:numFmt w:val="lowerRoman"/>
      <w:lvlText w:val="%9"/>
      <w:lvlJc w:val="left"/>
      <w:pPr>
        <w:ind w:left="6484" w:firstLine="0"/>
      </w:pPr>
      <w:rPr>
        <w:rFonts w:ascii="Georgia" w:eastAsia="Georgia" w:hAnsi="Georgia" w:cs="Georgia"/>
        <w:b w:val="0"/>
        <w:i w:val="0"/>
        <w:strike w:val="0"/>
        <w:dstrike w:val="0"/>
        <w:color w:val="000000"/>
        <w:sz w:val="22"/>
        <w:szCs w:val="22"/>
        <w:u w:val="none" w:color="000000"/>
        <w:effect w:val="none"/>
        <w:bdr w:val="none" w:sz="0" w:space="0" w:color="auto" w:frame="1"/>
        <w:vertAlign w:val="baseline"/>
      </w:rPr>
    </w:lvl>
  </w:abstractNum>
  <w:num w:numId="1" w16cid:durableId="1298947107">
    <w:abstractNumId w:val="0"/>
  </w:num>
  <w:num w:numId="2" w16cid:durableId="1458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4645313">
    <w:abstractNumId w:val="2"/>
  </w:num>
  <w:num w:numId="4" w16cid:durableId="637607619">
    <w:abstractNumId w:val="3"/>
  </w:num>
  <w:num w:numId="5" w16cid:durableId="189353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36B"/>
    <w:rsid w:val="000042C4"/>
    <w:rsid w:val="0005174C"/>
    <w:rsid w:val="00052CCC"/>
    <w:rsid w:val="000A36A3"/>
    <w:rsid w:val="000F5A59"/>
    <w:rsid w:val="000F5CC5"/>
    <w:rsid w:val="00121689"/>
    <w:rsid w:val="00193F58"/>
    <w:rsid w:val="001A3F50"/>
    <w:rsid w:val="001B075B"/>
    <w:rsid w:val="001B3B17"/>
    <w:rsid w:val="001E03F9"/>
    <w:rsid w:val="00220CD9"/>
    <w:rsid w:val="0024222F"/>
    <w:rsid w:val="002C36A2"/>
    <w:rsid w:val="002F70FB"/>
    <w:rsid w:val="00312582"/>
    <w:rsid w:val="003C0F4E"/>
    <w:rsid w:val="003C252C"/>
    <w:rsid w:val="003E39FC"/>
    <w:rsid w:val="0041365F"/>
    <w:rsid w:val="005067A2"/>
    <w:rsid w:val="005440CC"/>
    <w:rsid w:val="00577A2C"/>
    <w:rsid w:val="00581A68"/>
    <w:rsid w:val="00592461"/>
    <w:rsid w:val="00605023"/>
    <w:rsid w:val="00620CAE"/>
    <w:rsid w:val="006524AC"/>
    <w:rsid w:val="0067447C"/>
    <w:rsid w:val="006D759B"/>
    <w:rsid w:val="00756AD1"/>
    <w:rsid w:val="0078440C"/>
    <w:rsid w:val="00802965"/>
    <w:rsid w:val="0081508F"/>
    <w:rsid w:val="008B734E"/>
    <w:rsid w:val="00915BE8"/>
    <w:rsid w:val="00920F09"/>
    <w:rsid w:val="0099083A"/>
    <w:rsid w:val="009D2B20"/>
    <w:rsid w:val="009D4B59"/>
    <w:rsid w:val="00A32BC8"/>
    <w:rsid w:val="00A4442B"/>
    <w:rsid w:val="00A53ED9"/>
    <w:rsid w:val="00A6730D"/>
    <w:rsid w:val="00A76C55"/>
    <w:rsid w:val="00AD70D3"/>
    <w:rsid w:val="00B043DE"/>
    <w:rsid w:val="00B36428"/>
    <w:rsid w:val="00BA2744"/>
    <w:rsid w:val="00BA3DAF"/>
    <w:rsid w:val="00BC3295"/>
    <w:rsid w:val="00BC7604"/>
    <w:rsid w:val="00C05686"/>
    <w:rsid w:val="00C707AF"/>
    <w:rsid w:val="00CC489C"/>
    <w:rsid w:val="00CE5E8A"/>
    <w:rsid w:val="00CF35D8"/>
    <w:rsid w:val="00D32F75"/>
    <w:rsid w:val="00D464EC"/>
    <w:rsid w:val="00D4784C"/>
    <w:rsid w:val="00D7079F"/>
    <w:rsid w:val="00DE4AC9"/>
    <w:rsid w:val="00E6028D"/>
    <w:rsid w:val="00ED536B"/>
    <w:rsid w:val="00ED7126"/>
    <w:rsid w:val="00EF2D37"/>
    <w:rsid w:val="00EF50F9"/>
    <w:rsid w:val="00F45D51"/>
    <w:rsid w:val="00F61418"/>
    <w:rsid w:val="00FF42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4B12"/>
  <w15:docId w15:val="{99D76A89-4B6C-8C4B-989B-349F7045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7" w:lineRule="auto"/>
      <w:ind w:right="77" w:firstLine="710"/>
      <w:jc w:val="both"/>
    </w:pPr>
    <w:rPr>
      <w:rFonts w:ascii="Calisto MT" w:eastAsia="Calisto MT" w:hAnsi="Calisto MT" w:cs="Calisto MT"/>
      <w:color w:val="000000"/>
    </w:rPr>
  </w:style>
  <w:style w:type="paragraph" w:styleId="Judul1">
    <w:name w:val="heading 1"/>
    <w:next w:val="Normal"/>
    <w:link w:val="Judul1KAR"/>
    <w:uiPriority w:val="9"/>
    <w:qFormat/>
    <w:pPr>
      <w:keepNext/>
      <w:keepLines/>
      <w:spacing w:after="75"/>
      <w:outlineLvl w:val="0"/>
    </w:pPr>
    <w:rPr>
      <w:rFonts w:ascii="Calisto MT" w:eastAsia="Calisto MT" w:hAnsi="Calisto MT" w:cs="Calisto MT"/>
      <w:b/>
      <w:color w:val="231F20"/>
      <w:sz w:val="24"/>
    </w:rPr>
  </w:style>
  <w:style w:type="paragraph" w:styleId="Judul2">
    <w:name w:val="heading 2"/>
    <w:next w:val="Normal"/>
    <w:link w:val="Judul2KAR"/>
    <w:uiPriority w:val="9"/>
    <w:unhideWhenUsed/>
    <w:qFormat/>
    <w:pPr>
      <w:keepNext/>
      <w:keepLines/>
      <w:spacing w:after="0"/>
      <w:ind w:left="10" w:hanging="10"/>
      <w:outlineLvl w:val="1"/>
    </w:pPr>
    <w:rPr>
      <w:rFonts w:ascii="Calisto MT" w:eastAsia="Calisto MT" w:hAnsi="Calisto MT" w:cs="Calisto MT"/>
      <w:b/>
      <w:color w:val="000000"/>
      <w:sz w:val="24"/>
    </w:rPr>
  </w:style>
  <w:style w:type="paragraph" w:styleId="Judul3">
    <w:name w:val="heading 3"/>
    <w:next w:val="Normal"/>
    <w:link w:val="Judul3KAR"/>
    <w:uiPriority w:val="9"/>
    <w:unhideWhenUsed/>
    <w:qFormat/>
    <w:pPr>
      <w:keepNext/>
      <w:keepLines/>
      <w:spacing w:after="0"/>
      <w:ind w:left="730" w:hanging="10"/>
      <w:outlineLvl w:val="2"/>
    </w:pPr>
    <w:rPr>
      <w:rFonts w:ascii="Calisto MT" w:eastAsia="Calisto MT" w:hAnsi="Calisto MT" w:cs="Calisto MT"/>
      <w:b/>
      <w:color w:val="000000"/>
      <w:sz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Calisto MT" w:eastAsia="Calisto MT" w:hAnsi="Calisto MT" w:cs="Calisto MT"/>
      <w:b/>
      <w:color w:val="231F20"/>
      <w:sz w:val="24"/>
    </w:rPr>
  </w:style>
  <w:style w:type="character" w:customStyle="1" w:styleId="Judul3KAR">
    <w:name w:val="Judul 3 KAR"/>
    <w:link w:val="Judul3"/>
    <w:rPr>
      <w:rFonts w:ascii="Calisto MT" w:eastAsia="Calisto MT" w:hAnsi="Calisto MT" w:cs="Calisto MT"/>
      <w:b/>
      <w:color w:val="000000"/>
      <w:sz w:val="20"/>
    </w:rPr>
  </w:style>
  <w:style w:type="character" w:customStyle="1" w:styleId="Judul2KAR">
    <w:name w:val="Judul 2 KAR"/>
    <w:link w:val="Judul2"/>
    <w:rPr>
      <w:rFonts w:ascii="Calisto MT" w:eastAsia="Calisto MT" w:hAnsi="Calisto MT" w:cs="Calisto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ParagrafDefault"/>
    <w:uiPriority w:val="99"/>
    <w:unhideWhenUsed/>
    <w:rsid w:val="00D4784C"/>
    <w:rPr>
      <w:color w:val="0563C1" w:themeColor="hyperlink"/>
      <w:u w:val="single"/>
    </w:rPr>
  </w:style>
  <w:style w:type="paragraph" w:styleId="TeksBalon">
    <w:name w:val="Balloon Text"/>
    <w:basedOn w:val="Normal"/>
    <w:link w:val="TeksBalonKAR"/>
    <w:uiPriority w:val="99"/>
    <w:semiHidden/>
    <w:unhideWhenUsed/>
    <w:rsid w:val="00BC7604"/>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C7604"/>
    <w:rPr>
      <w:rFonts w:ascii="Tahoma" w:eastAsia="Calisto MT" w:hAnsi="Tahoma" w:cs="Tahoma"/>
      <w:color w:val="000000"/>
      <w:sz w:val="16"/>
      <w:szCs w:val="16"/>
    </w:rPr>
  </w:style>
  <w:style w:type="paragraph" w:styleId="DaftarParagraf">
    <w:name w:val="List Paragraph"/>
    <w:aliases w:val="Body Text Char1,Char Char2,List Paragraph2,Char Char21,Tabel,kepala,Body of text,kepala 1,KEPALA 3,Colorful List - Accent 11,Body of textCxSp,Body of text+1,Body of text+2,Body of text+3,List Paragraph11,Medium Grid 1 - Accent 21"/>
    <w:basedOn w:val="Normal"/>
    <w:link w:val="DaftarParagrafKAR"/>
    <w:uiPriority w:val="99"/>
    <w:qFormat/>
    <w:rsid w:val="00A4442B"/>
    <w:pPr>
      <w:spacing w:after="200" w:line="276" w:lineRule="auto"/>
      <w:ind w:left="720" w:right="0" w:firstLine="0"/>
      <w:contextualSpacing/>
      <w:jc w:val="left"/>
    </w:pPr>
    <w:rPr>
      <w:rFonts w:asciiTheme="minorHAnsi" w:eastAsiaTheme="minorHAnsi" w:hAnsiTheme="minorHAnsi" w:cstheme="minorBidi"/>
      <w:color w:val="auto"/>
      <w:lang w:val="en-US" w:eastAsia="en-US"/>
    </w:rPr>
  </w:style>
  <w:style w:type="character" w:customStyle="1" w:styleId="DaftarParagrafKAR">
    <w:name w:val="Daftar Paragraf KAR"/>
    <w:aliases w:val="Body Text Char1 KAR,Char Char2 KAR,List Paragraph2 KAR,Char Char21 KAR,Tabel KAR,kepala KAR,Body of text KAR,kepala 1 KAR,KEPALA 3 KAR,Colorful List - Accent 11 KAR,Body of textCxSp KAR,Body of text+1 KAR,Body of text+2 KAR"/>
    <w:link w:val="DaftarParagraf"/>
    <w:uiPriority w:val="34"/>
    <w:qFormat/>
    <w:locked/>
    <w:rsid w:val="00A4442B"/>
    <w:rPr>
      <w:rFonts w:eastAsiaTheme="minorHAnsi"/>
      <w:lang w:val="en-US" w:eastAsia="en-US"/>
    </w:rPr>
  </w:style>
  <w:style w:type="paragraph" w:styleId="TidakAdaSpasi">
    <w:name w:val="No Spacing"/>
    <w:uiPriority w:val="1"/>
    <w:qFormat/>
    <w:rsid w:val="000F5CC5"/>
    <w:pPr>
      <w:spacing w:after="0" w:line="240" w:lineRule="auto"/>
      <w:ind w:right="77" w:firstLine="710"/>
      <w:jc w:val="both"/>
    </w:pPr>
    <w:rPr>
      <w:rFonts w:ascii="Calisto MT" w:eastAsia="Calisto MT" w:hAnsi="Calisto MT" w:cs="Calisto MT"/>
      <w:color w:val="000000"/>
    </w:rPr>
  </w:style>
  <w:style w:type="table" w:styleId="KisiTabel">
    <w:name w:val="Table Grid"/>
    <w:basedOn w:val="TabelNormal"/>
    <w:uiPriority w:val="39"/>
    <w:rsid w:val="00A67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Cahaya-Aksen5">
    <w:name w:val="Light List Accent 5"/>
    <w:basedOn w:val="TabelNormal"/>
    <w:uiPriority w:val="61"/>
    <w:rsid w:val="00F61418"/>
    <w:pPr>
      <w:spacing w:after="0" w:line="240" w:lineRule="auto"/>
    </w:pPr>
    <w:rPr>
      <w:rFonts w:eastAsiaTheme="minorHAnsi"/>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8916">
      <w:bodyDiv w:val="1"/>
      <w:marLeft w:val="0"/>
      <w:marRight w:val="0"/>
      <w:marTop w:val="0"/>
      <w:marBottom w:val="0"/>
      <w:divBdr>
        <w:top w:val="none" w:sz="0" w:space="0" w:color="auto"/>
        <w:left w:val="none" w:sz="0" w:space="0" w:color="auto"/>
        <w:bottom w:val="none" w:sz="0" w:space="0" w:color="auto"/>
        <w:right w:val="none" w:sz="0" w:space="0" w:color="auto"/>
      </w:divBdr>
    </w:div>
    <w:div w:id="500506903">
      <w:bodyDiv w:val="1"/>
      <w:marLeft w:val="0"/>
      <w:marRight w:val="0"/>
      <w:marTop w:val="0"/>
      <w:marBottom w:val="0"/>
      <w:divBdr>
        <w:top w:val="none" w:sz="0" w:space="0" w:color="auto"/>
        <w:left w:val="none" w:sz="0" w:space="0" w:color="auto"/>
        <w:bottom w:val="none" w:sz="0" w:space="0" w:color="auto"/>
        <w:right w:val="none" w:sz="0" w:space="0" w:color="auto"/>
      </w:divBdr>
    </w:div>
    <w:div w:id="773092023">
      <w:bodyDiv w:val="1"/>
      <w:marLeft w:val="0"/>
      <w:marRight w:val="0"/>
      <w:marTop w:val="0"/>
      <w:marBottom w:val="0"/>
      <w:divBdr>
        <w:top w:val="none" w:sz="0" w:space="0" w:color="auto"/>
        <w:left w:val="none" w:sz="0" w:space="0" w:color="auto"/>
        <w:bottom w:val="none" w:sz="0" w:space="0" w:color="auto"/>
        <w:right w:val="none" w:sz="0" w:space="0" w:color="auto"/>
      </w:divBdr>
    </w:div>
    <w:div w:id="823929473">
      <w:bodyDiv w:val="1"/>
      <w:marLeft w:val="0"/>
      <w:marRight w:val="0"/>
      <w:marTop w:val="0"/>
      <w:marBottom w:val="0"/>
      <w:divBdr>
        <w:top w:val="none" w:sz="0" w:space="0" w:color="auto"/>
        <w:left w:val="none" w:sz="0" w:space="0" w:color="auto"/>
        <w:bottom w:val="none" w:sz="0" w:space="0" w:color="auto"/>
        <w:right w:val="none" w:sz="0" w:space="0" w:color="auto"/>
      </w:divBdr>
    </w:div>
    <w:div w:id="197343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 /><Relationship Id="rId18" Type="http://schemas.openxmlformats.org/officeDocument/2006/relationships/image" Target="media/image6.jpeg" /><Relationship Id="rId26" Type="http://schemas.openxmlformats.org/officeDocument/2006/relationships/image" Target="media/image9.png" /><Relationship Id="rId39" Type="http://schemas.openxmlformats.org/officeDocument/2006/relationships/image" Target="media/image22.png" /><Relationship Id="rId21" Type="http://schemas.openxmlformats.org/officeDocument/2006/relationships/image" Target="media/image7.png" /><Relationship Id="rId34" Type="http://schemas.openxmlformats.org/officeDocument/2006/relationships/image" Target="media/image17.png" /><Relationship Id="rId42" Type="http://schemas.openxmlformats.org/officeDocument/2006/relationships/image" Target="media/image25.png" /><Relationship Id="rId47" Type="http://schemas.openxmlformats.org/officeDocument/2006/relationships/image" Target="media/image30.png" /><Relationship Id="rId50" Type="http://schemas.openxmlformats.org/officeDocument/2006/relationships/image" Target="media/image33.png" /><Relationship Id="rId55" Type="http://schemas.openxmlformats.org/officeDocument/2006/relationships/header" Target="header3.xml" /><Relationship Id="rId7" Type="http://schemas.openxmlformats.org/officeDocument/2006/relationships/image" Target="media/image1.png" /><Relationship Id="rId12" Type="http://schemas.openxmlformats.org/officeDocument/2006/relationships/image" Target="media/image3.jpg" /><Relationship Id="rId17" Type="http://schemas.openxmlformats.org/officeDocument/2006/relationships/image" Target="media/image5.png" /><Relationship Id="rId25" Type="http://schemas.openxmlformats.org/officeDocument/2006/relationships/chart" Target="charts/chart2.xml" /><Relationship Id="rId33" Type="http://schemas.openxmlformats.org/officeDocument/2006/relationships/image" Target="media/image16.png" /><Relationship Id="rId38" Type="http://schemas.openxmlformats.org/officeDocument/2006/relationships/image" Target="media/image21.png" /><Relationship Id="rId46" Type="http://schemas.openxmlformats.org/officeDocument/2006/relationships/image" Target="media/image29.png" /><Relationship Id="rId2" Type="http://schemas.openxmlformats.org/officeDocument/2006/relationships/styles" Target="styles.xml" /><Relationship Id="rId16" Type="http://schemas.openxmlformats.org/officeDocument/2006/relationships/hyperlink" Target="http://inovtech.ppj.unp.ac.id/index.php/inovtech/index" TargetMode="External" /><Relationship Id="rId20" Type="http://schemas.openxmlformats.org/officeDocument/2006/relationships/hyperlink" Target="mailto:ElsaRahmayanti@fip.unp.ac.id" TargetMode="External" /><Relationship Id="rId29" Type="http://schemas.openxmlformats.org/officeDocument/2006/relationships/image" Target="media/image12.png" /><Relationship Id="rId41" Type="http://schemas.openxmlformats.org/officeDocument/2006/relationships/image" Target="media/image24.png" /><Relationship Id="rId54"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24" Type="http://schemas.openxmlformats.org/officeDocument/2006/relationships/chart" Target="charts/chart1.xml" /><Relationship Id="rId32" Type="http://schemas.openxmlformats.org/officeDocument/2006/relationships/image" Target="media/image15.png" /><Relationship Id="rId37" Type="http://schemas.openxmlformats.org/officeDocument/2006/relationships/image" Target="media/image20.png" /><Relationship Id="rId40" Type="http://schemas.openxmlformats.org/officeDocument/2006/relationships/image" Target="media/image23.png" /><Relationship Id="rId45" Type="http://schemas.openxmlformats.org/officeDocument/2006/relationships/image" Target="media/image28.png" /><Relationship Id="rId53" Type="http://schemas.openxmlformats.org/officeDocument/2006/relationships/footer" Target="footer1.xml" /><Relationship Id="rId58"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inovtech.ppj.unp.ac.id/index.php/inovtech/index" TargetMode="External" /><Relationship Id="rId23" Type="http://schemas.openxmlformats.org/officeDocument/2006/relationships/image" Target="media/image8.png" /><Relationship Id="rId28" Type="http://schemas.openxmlformats.org/officeDocument/2006/relationships/image" Target="media/image11.png" /><Relationship Id="rId36" Type="http://schemas.openxmlformats.org/officeDocument/2006/relationships/image" Target="media/image19.png" /><Relationship Id="rId49" Type="http://schemas.openxmlformats.org/officeDocument/2006/relationships/image" Target="media/image32.png" /><Relationship Id="rId57" Type="http://schemas.openxmlformats.org/officeDocument/2006/relationships/fontTable" Target="fontTable.xml" /><Relationship Id="rId10" Type="http://schemas.openxmlformats.org/officeDocument/2006/relationships/hyperlink" Target="http://inovtech.ppj.unp.ac.id/index.php/inovtech/index" TargetMode="External" /><Relationship Id="rId19" Type="http://schemas.openxmlformats.org/officeDocument/2006/relationships/hyperlink" Target="mailto:mutiaraamsal@fip.unp.ac.id" TargetMode="External" /><Relationship Id="rId31" Type="http://schemas.openxmlformats.org/officeDocument/2006/relationships/image" Target="media/image14.png" /><Relationship Id="rId44" Type="http://schemas.openxmlformats.org/officeDocument/2006/relationships/image" Target="media/image27.png" /><Relationship Id="rId52"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yperlink" Target="http://inovtech.ppj.unp.ac.id/index.php/inovtech/index" TargetMode="External" /><Relationship Id="rId14" Type="http://schemas.openxmlformats.org/officeDocument/2006/relationships/hyperlink" Target="http://inovtech.ppj.unp.ac.id/index.php/inovtech/index" TargetMode="External" /><Relationship Id="rId27" Type="http://schemas.openxmlformats.org/officeDocument/2006/relationships/image" Target="media/image10.png" /><Relationship Id="rId30" Type="http://schemas.openxmlformats.org/officeDocument/2006/relationships/image" Target="media/image13.png" /><Relationship Id="rId35" Type="http://schemas.openxmlformats.org/officeDocument/2006/relationships/image" Target="media/image18.png" /><Relationship Id="rId43" Type="http://schemas.openxmlformats.org/officeDocument/2006/relationships/image" Target="media/image26.png" /><Relationship Id="rId48" Type="http://schemas.openxmlformats.org/officeDocument/2006/relationships/image" Target="media/image31.png" /><Relationship Id="rId56" Type="http://schemas.openxmlformats.org/officeDocument/2006/relationships/footer" Target="footer3.xml" /><Relationship Id="rId8" Type="http://schemas.openxmlformats.org/officeDocument/2006/relationships/hyperlink" Target="http://inovtech.ppj.unp.ac.id/index.php/inovtech/index" TargetMode="External" /><Relationship Id="rId51" Type="http://schemas.openxmlformats.org/officeDocument/2006/relationships/header" Target="header1.xml" /><Relationship Id="rId3" Type="http://schemas.openxmlformats.org/officeDocument/2006/relationships/settings" Target="settings.xml" /></Relationships>
</file>

<file path=word/charts/_rels/chart1.xml.rels><?xml version="1.0" encoding="UTF-8" standalone="yes"?>
<Relationships xmlns="http://schemas.openxmlformats.org/package/2006/relationships"><Relationship Id="rId1" Type="http://schemas.openxmlformats.org/officeDocument/2006/relationships/oleObject" Target="file:///C:\Users\Win%2010%20Pro\Downloads\olahan%20data%20yovie%20bismilah%20bisa%20kompre-1.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2010%20Pro\Downloads\olahan%20data%20yovie%20bismilah%20bisa%20kompre-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Hasil Belajar Kelas</a:t>
            </a:r>
            <a:r>
              <a:rPr lang="en-US" sz="1200" b="1" baseline="0">
                <a:solidFill>
                  <a:schemeClr val="tx1"/>
                </a:solidFill>
                <a:latin typeface="Times New Roman" panose="02020603050405020304" pitchFamily="18" charset="0"/>
                <a:cs typeface="Times New Roman" panose="02020603050405020304" pitchFamily="18" charset="0"/>
              </a:rPr>
              <a:t> Eksperimen</a:t>
            </a:r>
          </a:p>
        </c:rich>
      </c:tx>
      <c:layout>
        <c:manualLayout>
          <c:xMode val="edge"/>
          <c:yMode val="edge"/>
          <c:x val="0.12800786907286307"/>
          <c:y val="5.3165961821537884E-2"/>
        </c:manualLayout>
      </c:layout>
      <c:overlay val="0"/>
      <c:spPr>
        <a:noFill/>
        <a:ln>
          <a:noFill/>
        </a:ln>
        <a:effectLst/>
      </c:spPr>
    </c:title>
    <c:autoTitleDeleted val="0"/>
    <c:plotArea>
      <c:layout/>
      <c:barChart>
        <c:barDir val="col"/>
        <c:grouping val="clustered"/>
        <c:varyColors val="0"/>
        <c:ser>
          <c:idx val="4"/>
          <c:order val="0"/>
          <c:tx>
            <c:strRef>
              <c:f>'Distribusi Frekuensi'!$M$61</c:f>
              <c:strCache>
                <c:ptCount val="1"/>
                <c:pt idx="0">
                  <c:v>Frekuensi</c:v>
                </c:pt>
              </c:strCache>
            </c:strRef>
          </c:tx>
          <c:spPr>
            <a:solidFill>
              <a:schemeClr val="accent6"/>
            </a:solidFill>
            <a:ln>
              <a:solidFill>
                <a:schemeClr val="tx1"/>
              </a:solidFill>
            </a:ln>
            <a:effectLst/>
          </c:spPr>
          <c:invertIfNegative val="0"/>
          <c:cat>
            <c:strRef>
              <c:f>'Distribusi Frekuensi'!$K$62:$K$66</c:f>
              <c:strCache>
                <c:ptCount val="5"/>
                <c:pt idx="0">
                  <c:v>50-59</c:v>
                </c:pt>
                <c:pt idx="1">
                  <c:v>60-69</c:v>
                </c:pt>
                <c:pt idx="2">
                  <c:v>70-79</c:v>
                </c:pt>
                <c:pt idx="3">
                  <c:v>80-89</c:v>
                </c:pt>
                <c:pt idx="4">
                  <c:v>90-99</c:v>
                </c:pt>
              </c:strCache>
            </c:strRef>
          </c:cat>
          <c:val>
            <c:numRef>
              <c:f>'Distribusi Frekuensi'!$M$62:$M$66</c:f>
              <c:numCache>
                <c:formatCode>General</c:formatCode>
                <c:ptCount val="5"/>
                <c:pt idx="0">
                  <c:v>2</c:v>
                </c:pt>
                <c:pt idx="1">
                  <c:v>2</c:v>
                </c:pt>
                <c:pt idx="2">
                  <c:v>1</c:v>
                </c:pt>
                <c:pt idx="3">
                  <c:v>5</c:v>
                </c:pt>
                <c:pt idx="4">
                  <c:v>5</c:v>
                </c:pt>
              </c:numCache>
            </c:numRef>
          </c:val>
          <c:extLst>
            <c:ext xmlns:c16="http://schemas.microsoft.com/office/drawing/2014/chart" uri="{C3380CC4-5D6E-409C-BE32-E72D297353CC}">
              <c16:uniqueId val="{00000000-804B-44F4-8140-49008306E367}"/>
            </c:ext>
          </c:extLst>
        </c:ser>
        <c:dLbls>
          <c:showLegendKey val="0"/>
          <c:showVal val="0"/>
          <c:showCatName val="0"/>
          <c:showSerName val="0"/>
          <c:showPercent val="0"/>
          <c:showBubbleSize val="0"/>
        </c:dLbls>
        <c:gapWidth val="0"/>
        <c:overlap val="1"/>
        <c:axId val="386598784"/>
        <c:axId val="386613248"/>
      </c:barChart>
      <c:catAx>
        <c:axId val="3865987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D">
                    <a:solidFill>
                      <a:schemeClr val="tx1"/>
                    </a:solidFill>
                    <a:latin typeface="Times New Roman" panose="02020603050405020304" pitchFamily="18" charset="0"/>
                    <a:cs typeface="Times New Roman" panose="02020603050405020304" pitchFamily="18" charset="0"/>
                  </a:rPr>
                  <a:t>Titik Tengah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86613248"/>
        <c:crosses val="autoZero"/>
        <c:auto val="1"/>
        <c:lblAlgn val="ctr"/>
        <c:lblOffset val="100"/>
        <c:noMultiLvlLbl val="0"/>
      </c:catAx>
      <c:valAx>
        <c:axId val="38661324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chemeClr val="tx1"/>
                    </a:solidFill>
                    <a:latin typeface="Times New Roman" panose="02020603050405020304" pitchFamily="18" charset="0"/>
                    <a:cs typeface="Times New Roman" panose="02020603050405020304" pitchFamily="18" charset="0"/>
                  </a:rPr>
                  <a:t>Frekuensi</a:t>
                </a:r>
              </a:p>
            </c:rich>
          </c:tx>
          <c:overlay val="0"/>
          <c:spPr>
            <a:noFill/>
            <a:ln>
              <a:noFill/>
            </a:ln>
            <a:effectLst/>
          </c:spPr>
        </c:title>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8659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b="1">
                <a:solidFill>
                  <a:schemeClr val="tx1"/>
                </a:solidFill>
                <a:latin typeface="Times New Roman" panose="02020603050405020304" pitchFamily="18" charset="0"/>
                <a:cs typeface="Times New Roman" panose="02020603050405020304" pitchFamily="18" charset="0"/>
              </a:rPr>
              <a:t>Hasil Belajar</a:t>
            </a:r>
            <a:r>
              <a:rPr lang="en-US" sz="1200" b="1" baseline="0">
                <a:solidFill>
                  <a:schemeClr val="tx1"/>
                </a:solidFill>
                <a:latin typeface="Times New Roman" panose="02020603050405020304" pitchFamily="18" charset="0"/>
                <a:cs typeface="Times New Roman" panose="02020603050405020304" pitchFamily="18" charset="0"/>
              </a:rPr>
              <a:t> Kelas Kontrol</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2034487632508833"/>
          <c:y val="0.24820801951386512"/>
          <c:w val="0.84830664021510638"/>
          <c:h val="0.54120550558923775"/>
        </c:manualLayout>
      </c:layout>
      <c:barChart>
        <c:barDir val="col"/>
        <c:grouping val="clustered"/>
        <c:varyColors val="0"/>
        <c:ser>
          <c:idx val="0"/>
          <c:order val="0"/>
          <c:tx>
            <c:strRef>
              <c:f>'Distribusi Frekuensi'!$M$3</c:f>
              <c:strCache>
                <c:ptCount val="1"/>
                <c:pt idx="0">
                  <c:v>Frekuensi</c:v>
                </c:pt>
              </c:strCache>
            </c:strRef>
          </c:tx>
          <c:spPr>
            <a:solidFill>
              <a:schemeClr val="accent6"/>
            </a:solidFill>
            <a:ln>
              <a:solidFill>
                <a:schemeClr val="tx1"/>
              </a:solidFill>
            </a:ln>
            <a:effectLst/>
          </c:spPr>
          <c:invertIfNegative val="0"/>
          <c:cat>
            <c:strRef>
              <c:f>'Distribusi Frekuensi'!$K$4:$K$8</c:f>
              <c:strCache>
                <c:ptCount val="5"/>
                <c:pt idx="0">
                  <c:v>25-38</c:v>
                </c:pt>
                <c:pt idx="1">
                  <c:v>39-52</c:v>
                </c:pt>
                <c:pt idx="2">
                  <c:v>53-66</c:v>
                </c:pt>
                <c:pt idx="3">
                  <c:v>67-80</c:v>
                </c:pt>
                <c:pt idx="4">
                  <c:v>81-94</c:v>
                </c:pt>
              </c:strCache>
            </c:strRef>
          </c:cat>
          <c:val>
            <c:numRef>
              <c:f>'Distribusi Frekuensi'!$M$4:$M$8</c:f>
              <c:numCache>
                <c:formatCode>General</c:formatCode>
                <c:ptCount val="5"/>
                <c:pt idx="0">
                  <c:v>1</c:v>
                </c:pt>
                <c:pt idx="1">
                  <c:v>3</c:v>
                </c:pt>
                <c:pt idx="2">
                  <c:v>3</c:v>
                </c:pt>
                <c:pt idx="3">
                  <c:v>5</c:v>
                </c:pt>
                <c:pt idx="4">
                  <c:v>3</c:v>
                </c:pt>
              </c:numCache>
            </c:numRef>
          </c:val>
          <c:extLst>
            <c:ext xmlns:c16="http://schemas.microsoft.com/office/drawing/2014/chart" uri="{C3380CC4-5D6E-409C-BE32-E72D297353CC}">
              <c16:uniqueId val="{00000000-6D37-4261-A7AC-83B58525E4AC}"/>
            </c:ext>
          </c:extLst>
        </c:ser>
        <c:dLbls>
          <c:showLegendKey val="0"/>
          <c:showVal val="0"/>
          <c:showCatName val="0"/>
          <c:showSerName val="0"/>
          <c:showPercent val="0"/>
          <c:showBubbleSize val="0"/>
        </c:dLbls>
        <c:gapWidth val="0"/>
        <c:overlap val="54"/>
        <c:axId val="386625920"/>
        <c:axId val="386627840"/>
      </c:barChart>
      <c:catAx>
        <c:axId val="386625920"/>
        <c:scaling>
          <c:orientation val="minMax"/>
        </c:scaling>
        <c:delete val="0"/>
        <c:axPos val="b"/>
        <c:title>
          <c:tx>
            <c:rich>
              <a:bodyPr rot="0" spcFirstLastPara="1" vertOverflow="ellipsis" vert="horz" wrap="square" anchor="ctr" anchorCtr="1"/>
              <a:lstStyle/>
              <a:p>
                <a:pPr>
                  <a:defRPr lang="en-US"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sz="1050">
                    <a:solidFill>
                      <a:schemeClr val="tx1"/>
                    </a:solidFill>
                    <a:latin typeface="Times New Roman" panose="02020603050405020304" pitchFamily="18" charset="0"/>
                    <a:cs typeface="Times New Roman" panose="02020603050405020304" pitchFamily="18" charset="0"/>
                  </a:rPr>
                  <a:t>Interval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86627840"/>
        <c:crosses val="autoZero"/>
        <c:auto val="1"/>
        <c:lblAlgn val="ctr"/>
        <c:lblOffset val="100"/>
        <c:noMultiLvlLbl val="0"/>
      </c:catAx>
      <c:valAx>
        <c:axId val="38662784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r>
                  <a:rPr lang="en-ID" sz="1000">
                    <a:solidFill>
                      <a:schemeClr val="tx1"/>
                    </a:solidFill>
                    <a:latin typeface="Times New Roman" panose="02020603050405020304" pitchFamily="18" charset="0"/>
                    <a:cs typeface="Times New Roman" panose="02020603050405020304" pitchFamily="18" charset="0"/>
                  </a:rPr>
                  <a:t>Frekuensi</a:t>
                </a:r>
              </a:p>
            </c:rich>
          </c:tx>
          <c:layout>
            <c:manualLayout>
              <c:xMode val="edge"/>
              <c:yMode val="edge"/>
              <c:x val="2.2194957978646419E-2"/>
              <c:y val="0.35087563852466841"/>
            </c:manualLayout>
          </c:layout>
          <c:overlay val="0"/>
          <c:spPr>
            <a:noFill/>
            <a:ln>
              <a:noFill/>
            </a:ln>
            <a:effectLst/>
          </c:spPr>
        </c:title>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38662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Thoriq Haikal</cp:lastModifiedBy>
  <cp:revision>2</cp:revision>
  <cp:lastPrinted>2024-05-26T14:34:00Z</cp:lastPrinted>
  <dcterms:created xsi:type="dcterms:W3CDTF">2024-06-03T23:51:00Z</dcterms:created>
  <dcterms:modified xsi:type="dcterms:W3CDTF">2024-06-03T23:51:00Z</dcterms:modified>
</cp:coreProperties>
</file>